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5F0F99" w14:textId="77777777" w:rsidR="002D060E" w:rsidRPr="009C0380" w:rsidRDefault="002D060E" w:rsidP="0022459E">
      <w:pPr>
        <w:spacing w:line="240" w:lineRule="auto"/>
        <w:contextualSpacing/>
        <w:rPr>
          <w:rFonts w:ascii="HelveticaNeue LT 55 Roman" w:hAnsi="HelveticaNeue LT 55 Roman"/>
        </w:rPr>
      </w:pPr>
    </w:p>
    <w:p w14:paraId="515AA2CF" w14:textId="77777777" w:rsidR="0015577A" w:rsidRPr="009C0380" w:rsidRDefault="0015577A" w:rsidP="0022459E">
      <w:pPr>
        <w:spacing w:line="240" w:lineRule="auto"/>
        <w:contextualSpacing/>
        <w:rPr>
          <w:rFonts w:ascii="HelveticaNeue LT 55 Roman" w:hAnsi="HelveticaNeue LT 55 Roman"/>
        </w:rPr>
      </w:pPr>
    </w:p>
    <w:p w14:paraId="78EB74D0" w14:textId="2E6FFDA6" w:rsidR="003B731F" w:rsidRPr="009C0380" w:rsidRDefault="003B731F" w:rsidP="009C0380">
      <w:pPr>
        <w:jc w:val="center"/>
        <w:rPr>
          <w:rFonts w:ascii="HelveticaNeue LT 55 Roman" w:hAnsi="HelveticaNeue LT 55 Roman"/>
        </w:rPr>
      </w:pPr>
      <w:r w:rsidRPr="009C0380">
        <w:rPr>
          <w:rFonts w:ascii="HelveticaNeue LT 55 Roman" w:hAnsi="HelveticaNeue LT 55 Roman" w:cs="HelveticaNeue-LightCond"/>
          <w:color w:val="262626" w:themeColor="text1" w:themeTint="D9"/>
          <w:highlight w:val="lightGray"/>
        </w:rPr>
        <w:t>Month Day, 20XX</w:t>
      </w:r>
    </w:p>
    <w:p w14:paraId="7BED5036" w14:textId="77777777" w:rsidR="003B731F" w:rsidRPr="009C0380" w:rsidRDefault="003B731F" w:rsidP="003B731F">
      <w:pPr>
        <w:spacing w:after="0" w:line="240" w:lineRule="auto"/>
        <w:jc w:val="center"/>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rPr>
        <w:t xml:space="preserve">P.I. </w:t>
      </w:r>
      <w:r w:rsidRPr="009C0380">
        <w:rPr>
          <w:rFonts w:ascii="HelveticaNeue LT 55 Roman" w:hAnsi="HelveticaNeue LT 55 Roman" w:cs="HelveticaNeue-LightCond"/>
          <w:color w:val="262626" w:themeColor="text1" w:themeTint="D9"/>
          <w:highlight w:val="lightGray"/>
        </w:rPr>
        <w:t>XXXX</w:t>
      </w:r>
      <w:r w:rsidRPr="009C0380">
        <w:rPr>
          <w:rFonts w:ascii="HelveticaNeue LT 55 Roman" w:hAnsi="HelveticaNeue LT 55 Roman" w:cs="HelveticaNeue-LightCond"/>
          <w:color w:val="262626" w:themeColor="text1" w:themeTint="D9"/>
        </w:rPr>
        <w:t xml:space="preserve">, </w:t>
      </w:r>
      <w:r w:rsidRPr="009C0380">
        <w:rPr>
          <w:rFonts w:ascii="HelveticaNeue LT 55 Roman" w:hAnsi="HelveticaNeue LT 55 Roman" w:cs="HelveticaNeue-LightCond"/>
          <w:color w:val="262626" w:themeColor="text1" w:themeTint="D9"/>
          <w:highlight w:val="lightGray"/>
        </w:rPr>
        <w:t>XXXX</w:t>
      </w:r>
      <w:r w:rsidRPr="009C0380">
        <w:rPr>
          <w:rFonts w:ascii="HelveticaNeue LT 55 Roman" w:hAnsi="HelveticaNeue LT 55 Roman" w:cs="HelveticaNeue-LightCond"/>
          <w:color w:val="262626" w:themeColor="text1" w:themeTint="D9"/>
        </w:rPr>
        <w:t xml:space="preserve"> County</w:t>
      </w:r>
    </w:p>
    <w:p w14:paraId="43F13D0E" w14:textId="3426D9A4" w:rsidR="003B731F" w:rsidRPr="009C0380" w:rsidRDefault="003B731F" w:rsidP="003B731F">
      <w:pPr>
        <w:spacing w:after="0" w:line="240" w:lineRule="auto"/>
        <w:jc w:val="center"/>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highlight w:val="lightGray"/>
        </w:rPr>
        <w:t>Project Description</w:t>
      </w:r>
    </w:p>
    <w:p w14:paraId="2D717DD2" w14:textId="77777777" w:rsidR="003B731F" w:rsidRPr="009C0380" w:rsidRDefault="003B731F" w:rsidP="003B731F">
      <w:pPr>
        <w:spacing w:after="0" w:line="240" w:lineRule="auto"/>
        <w:jc w:val="center"/>
        <w:rPr>
          <w:rFonts w:ascii="HelveticaNeue LT 55 Roman" w:hAnsi="HelveticaNeue LT 55 Roman"/>
        </w:rPr>
      </w:pPr>
    </w:p>
    <w:p w14:paraId="18C01569" w14:textId="0F6AB6C1" w:rsidR="003B731F" w:rsidRPr="009C0380" w:rsidRDefault="00FF4B7B" w:rsidP="003B731F">
      <w:pPr>
        <w:spacing w:after="0" w:line="240" w:lineRule="auto"/>
        <w:rPr>
          <w:rFonts w:ascii="HelveticaNeue LT 55 Roman" w:hAnsi="HelveticaNeue LT 55 Roman" w:cs="HelveticaNeue-LightCond"/>
          <w:color w:val="262626" w:themeColor="text1" w:themeTint="D9"/>
        </w:rPr>
      </w:pPr>
      <w:r>
        <w:rPr>
          <w:rFonts w:ascii="HelveticaNeue LT 55 Roman" w:hAnsi="HelveticaNeue LT 55 Roman" w:cs="HelveticaNeue-LightCond"/>
          <w:color w:val="262626" w:themeColor="text1" w:themeTint="D9"/>
          <w:highlight w:val="lightGray"/>
        </w:rPr>
        <w:t xml:space="preserve">Honorable </w:t>
      </w:r>
      <w:r w:rsidR="003B731F" w:rsidRPr="009C0380">
        <w:rPr>
          <w:rFonts w:ascii="HelveticaNeue LT 55 Roman" w:hAnsi="HelveticaNeue LT 55 Roman" w:cs="HelveticaNeue-LightCond"/>
          <w:color w:val="262626" w:themeColor="text1" w:themeTint="D9"/>
          <w:highlight w:val="lightGray"/>
        </w:rPr>
        <w:t>XXXX</w:t>
      </w:r>
      <w:r w:rsidR="003B731F" w:rsidRPr="009C0380">
        <w:rPr>
          <w:rFonts w:ascii="HelveticaNeue LT 55 Roman" w:hAnsi="HelveticaNeue LT 55 Roman" w:cs="HelveticaNeue-LightCond"/>
          <w:color w:val="262626" w:themeColor="text1" w:themeTint="D9"/>
        </w:rPr>
        <w:t xml:space="preserve">, </w:t>
      </w:r>
      <w:r w:rsidR="003B731F" w:rsidRPr="009C0380">
        <w:rPr>
          <w:rFonts w:ascii="HelveticaNeue LT 55 Roman" w:hAnsi="HelveticaNeue LT 55 Roman" w:cs="HelveticaNeue-LightCond"/>
          <w:color w:val="262626" w:themeColor="text1" w:themeTint="D9"/>
          <w:highlight w:val="lightGray"/>
        </w:rPr>
        <w:t>Mayor, Director or County Commissioner</w:t>
      </w:r>
    </w:p>
    <w:p w14:paraId="1C021006" w14:textId="77777777" w:rsidR="003B731F" w:rsidRPr="009C0380" w:rsidRDefault="003B731F" w:rsidP="003B731F">
      <w:pPr>
        <w:spacing w:after="0" w:line="240" w:lineRule="auto"/>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highlight w:val="lightGray"/>
        </w:rPr>
        <w:t>City of XXXX, XXXX County</w:t>
      </w:r>
    </w:p>
    <w:p w14:paraId="162D7679" w14:textId="77777777" w:rsidR="003B731F" w:rsidRPr="009C0380" w:rsidRDefault="003B731F" w:rsidP="003B731F">
      <w:pPr>
        <w:spacing w:after="0" w:line="240" w:lineRule="auto"/>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highlight w:val="lightGray"/>
        </w:rPr>
        <w:t>Address</w:t>
      </w:r>
    </w:p>
    <w:p w14:paraId="5941CD41" w14:textId="77777777" w:rsidR="002B0BA0" w:rsidRPr="009C0380" w:rsidRDefault="002B0BA0" w:rsidP="0022459E">
      <w:pPr>
        <w:spacing w:line="240" w:lineRule="auto"/>
        <w:contextualSpacing/>
        <w:rPr>
          <w:rFonts w:ascii="HelveticaNeue LT 55 Roman" w:hAnsi="HelveticaNeue LT 55 Roman"/>
        </w:rPr>
      </w:pPr>
    </w:p>
    <w:p w14:paraId="766C2497" w14:textId="3DFBB9CC" w:rsidR="007C6C33" w:rsidRPr="009C0380" w:rsidRDefault="002B0BA0" w:rsidP="0022459E">
      <w:pPr>
        <w:spacing w:line="240" w:lineRule="auto"/>
        <w:contextualSpacing/>
        <w:rPr>
          <w:rFonts w:ascii="HelveticaNeue LT 55 Roman" w:hAnsi="HelveticaNeue LT 55 Roman"/>
        </w:rPr>
      </w:pPr>
      <w:r w:rsidRPr="009C0380">
        <w:rPr>
          <w:rFonts w:ascii="HelveticaNeue LT 55 Roman" w:hAnsi="HelveticaNeue LT 55 Roman"/>
        </w:rPr>
        <w:t xml:space="preserve">Subject: </w:t>
      </w:r>
      <w:r w:rsidR="00C25519" w:rsidRPr="009C0380">
        <w:rPr>
          <w:rFonts w:ascii="HelveticaNeue LT 55 Roman" w:hAnsi="HelveticaNeue LT 55 Roman"/>
        </w:rPr>
        <w:tab/>
      </w:r>
      <w:r w:rsidR="006978AD" w:rsidRPr="009C0380">
        <w:rPr>
          <w:rFonts w:ascii="HelveticaNeue LT 55 Roman" w:hAnsi="HelveticaNeue LT 55 Roman"/>
        </w:rPr>
        <w:t>Project Funding at Risk</w:t>
      </w:r>
      <w:r w:rsidR="007C6C33" w:rsidRPr="009C0380">
        <w:rPr>
          <w:rFonts w:ascii="HelveticaNeue LT 55 Roman" w:hAnsi="HelveticaNeue LT 55 Roman"/>
        </w:rPr>
        <w:t xml:space="preserve"> </w:t>
      </w:r>
    </w:p>
    <w:p w14:paraId="2639873A" w14:textId="3E419E8C" w:rsidR="00C25519" w:rsidRPr="009C0380" w:rsidRDefault="00867AC6" w:rsidP="007C6C33">
      <w:pPr>
        <w:spacing w:line="240" w:lineRule="auto"/>
        <w:ind w:left="720" w:firstLine="720"/>
        <w:contextualSpacing/>
        <w:rPr>
          <w:rFonts w:ascii="HelveticaNeue LT 55 Roman" w:hAnsi="HelveticaNeue LT 55 Roman"/>
        </w:rPr>
      </w:pPr>
      <w:r w:rsidRPr="009C0380">
        <w:rPr>
          <w:rFonts w:ascii="HelveticaNeue LT 55 Roman" w:hAnsi="HelveticaNeue LT 55 Roman"/>
        </w:rPr>
        <w:t xml:space="preserve">P.I. </w:t>
      </w:r>
      <w:r w:rsidRPr="009C0380">
        <w:rPr>
          <w:rFonts w:ascii="HelveticaNeue LT 55 Roman" w:hAnsi="HelveticaNeue LT 55 Roman"/>
          <w:highlight w:val="lightGray"/>
        </w:rPr>
        <w:t>XXXX, XXXX</w:t>
      </w:r>
      <w:r w:rsidRPr="009C0380">
        <w:rPr>
          <w:rFonts w:ascii="HelveticaNeue LT 55 Roman" w:hAnsi="HelveticaNeue LT 55 Roman"/>
        </w:rPr>
        <w:t xml:space="preserve"> County</w:t>
      </w:r>
    </w:p>
    <w:p w14:paraId="1EBFD3ED" w14:textId="3526237E" w:rsidR="0064655B" w:rsidRPr="009C0380" w:rsidRDefault="00867AC6" w:rsidP="00C25519">
      <w:pPr>
        <w:spacing w:line="240" w:lineRule="auto"/>
        <w:ind w:left="720" w:firstLine="720"/>
        <w:contextualSpacing/>
        <w:rPr>
          <w:rFonts w:ascii="HelveticaNeue LT 55 Roman" w:hAnsi="HelveticaNeue LT 55 Roman"/>
        </w:rPr>
      </w:pPr>
      <w:r w:rsidRPr="009C0380">
        <w:rPr>
          <w:rFonts w:ascii="HelveticaNeue LT 55 Roman" w:hAnsi="HelveticaNeue LT 55 Roman"/>
          <w:highlight w:val="lightGray"/>
        </w:rPr>
        <w:t>Project Description</w:t>
      </w:r>
    </w:p>
    <w:p w14:paraId="6C88CBEA" w14:textId="77777777" w:rsidR="0022459E" w:rsidRPr="009C0380" w:rsidRDefault="0022459E" w:rsidP="0022459E">
      <w:pPr>
        <w:spacing w:line="240" w:lineRule="auto"/>
        <w:contextualSpacing/>
        <w:rPr>
          <w:rFonts w:ascii="HelveticaNeue LT 55 Roman" w:hAnsi="HelveticaNeue LT 55 Roman"/>
        </w:rPr>
      </w:pPr>
    </w:p>
    <w:p w14:paraId="45B117E3" w14:textId="13AB7CAA" w:rsidR="0022459E" w:rsidRPr="009C0380" w:rsidRDefault="006D25DA" w:rsidP="0022459E">
      <w:pPr>
        <w:spacing w:line="240" w:lineRule="auto"/>
        <w:contextualSpacing/>
        <w:rPr>
          <w:rFonts w:ascii="HelveticaNeue LT 55 Roman" w:hAnsi="HelveticaNeue LT 55 Roman"/>
        </w:rPr>
      </w:pPr>
      <w:r w:rsidRPr="009C0380">
        <w:rPr>
          <w:rFonts w:ascii="HelveticaNeue LT 55 Roman" w:hAnsi="HelveticaNeue LT 55 Roman"/>
        </w:rPr>
        <w:t xml:space="preserve">Dear </w:t>
      </w:r>
      <w:r w:rsidR="001E32FB" w:rsidRPr="009C0380">
        <w:rPr>
          <w:rFonts w:ascii="HelveticaNeue LT 55 Roman" w:hAnsi="HelveticaNeue LT 55 Roman"/>
          <w:highlight w:val="lightGray"/>
        </w:rPr>
        <w:t>XXXX</w:t>
      </w:r>
      <w:r w:rsidR="00E21F1E" w:rsidRPr="009C0380">
        <w:rPr>
          <w:rFonts w:ascii="HelveticaNeue LT 55 Roman" w:hAnsi="HelveticaNeue LT 55 Roman"/>
        </w:rPr>
        <w:t xml:space="preserve">: </w:t>
      </w:r>
    </w:p>
    <w:p w14:paraId="7CE18C17" w14:textId="77777777" w:rsidR="00E21F1E" w:rsidRPr="009C0380" w:rsidRDefault="00E21F1E" w:rsidP="0022459E">
      <w:pPr>
        <w:spacing w:line="240" w:lineRule="auto"/>
        <w:contextualSpacing/>
        <w:rPr>
          <w:rFonts w:ascii="HelveticaNeue LT 55 Roman" w:hAnsi="HelveticaNeue LT 55 Roman"/>
        </w:rPr>
      </w:pPr>
    </w:p>
    <w:p w14:paraId="46388CEB" w14:textId="3A4C5309" w:rsidR="002F5E67" w:rsidRPr="009C0380" w:rsidRDefault="00756ACC" w:rsidP="00B302F2">
      <w:pPr>
        <w:spacing w:line="240" w:lineRule="auto"/>
        <w:contextualSpacing/>
        <w:jc w:val="both"/>
        <w:rPr>
          <w:rFonts w:ascii="HelveticaNeue LT 55 Roman" w:hAnsi="HelveticaNeue LT 55 Roman"/>
        </w:rPr>
      </w:pPr>
      <w:r w:rsidRPr="009C0380">
        <w:rPr>
          <w:rFonts w:ascii="HelveticaNeue LT 55 Roman" w:hAnsi="HelveticaNeue LT 55 Roman"/>
        </w:rPr>
        <w:t xml:space="preserve">The subject project has federal funding for at least one or more phases. The Federal Highway Administration requires per 23 Code of Federal Regulations (CFR) 630.106(a)(5) that upon funding authorization, which was </w:t>
      </w:r>
      <w:r w:rsidR="009C0380">
        <w:rPr>
          <w:rFonts w:ascii="HelveticaNeue LT 55 Roman" w:hAnsi="HelveticaNeue LT 55 Roman"/>
          <w:highlight w:val="lightGray"/>
        </w:rPr>
        <w:t>Month XX, 20XX</w:t>
      </w:r>
      <w:r w:rsidRPr="009C0380">
        <w:rPr>
          <w:rFonts w:ascii="HelveticaNeue LT 55 Roman" w:hAnsi="HelveticaNeue LT 55 Roman"/>
          <w:highlight w:val="lightGray"/>
        </w:rPr>
        <w:t>,</w:t>
      </w:r>
      <w:r w:rsidRPr="009C0380">
        <w:rPr>
          <w:rFonts w:ascii="HelveticaNeue LT 55 Roman" w:hAnsi="HelveticaNeue LT 55 Roman"/>
        </w:rPr>
        <w:t xml:space="preserve"> billing of federal funds must occur initially within 12 months of the obligation date and regularly thereafter or the federal project funding will be de- obligated.</w:t>
      </w:r>
    </w:p>
    <w:p w14:paraId="12964A2E" w14:textId="296FD38C" w:rsidR="002136EA" w:rsidRPr="001C4E34" w:rsidRDefault="000051CC" w:rsidP="001C4E34">
      <w:pPr>
        <w:pStyle w:val="BodyText"/>
        <w:ind w:right="117"/>
        <w:jc w:val="both"/>
      </w:pPr>
      <w:r w:rsidRPr="009C0380">
        <w:rPr>
          <w:rFonts w:ascii="HelveticaNeue LT 55 Roman" w:hAnsi="HelveticaNeue LT 55 Roman"/>
          <w:color w:val="252525"/>
        </w:rPr>
        <w:t>Since</w:t>
      </w:r>
      <w:r w:rsidRPr="009C0380">
        <w:rPr>
          <w:rFonts w:ascii="HelveticaNeue LT 55 Roman" w:hAnsi="HelveticaNeue LT 55 Roman"/>
          <w:color w:val="252525"/>
          <w:spacing w:val="-7"/>
        </w:rPr>
        <w:t xml:space="preserve"> </w:t>
      </w:r>
      <w:r w:rsidRPr="009C0380">
        <w:rPr>
          <w:rFonts w:ascii="HelveticaNeue LT 55 Roman" w:hAnsi="HelveticaNeue LT 55 Roman"/>
          <w:color w:val="252525"/>
        </w:rPr>
        <w:t>the</w:t>
      </w:r>
      <w:r w:rsidRPr="009C0380">
        <w:rPr>
          <w:rFonts w:ascii="HelveticaNeue LT 55 Roman" w:hAnsi="HelveticaNeue LT 55 Roman"/>
          <w:color w:val="252525"/>
          <w:spacing w:val="-8"/>
        </w:rPr>
        <w:t xml:space="preserve"> </w:t>
      </w:r>
      <w:r w:rsidRPr="009C0380">
        <w:rPr>
          <w:rFonts w:ascii="HelveticaNeue LT 55 Roman" w:hAnsi="HelveticaNeue LT 55 Roman"/>
          <w:color w:val="252525"/>
        </w:rPr>
        <w:t>federal</w:t>
      </w:r>
      <w:r w:rsidRPr="009C0380">
        <w:rPr>
          <w:rFonts w:ascii="HelveticaNeue LT 55 Roman" w:hAnsi="HelveticaNeue LT 55 Roman"/>
          <w:color w:val="252525"/>
          <w:spacing w:val="-7"/>
        </w:rPr>
        <w:t xml:space="preserve"> </w:t>
      </w:r>
      <w:r w:rsidRPr="009C0380">
        <w:rPr>
          <w:rFonts w:ascii="HelveticaNeue LT 55 Roman" w:hAnsi="HelveticaNeue LT 55 Roman"/>
          <w:color w:val="252525"/>
        </w:rPr>
        <w:t>preliminary</w:t>
      </w:r>
      <w:r w:rsidRPr="009C0380">
        <w:rPr>
          <w:rFonts w:ascii="HelveticaNeue LT 55 Roman" w:hAnsi="HelveticaNeue LT 55 Roman"/>
          <w:color w:val="252525"/>
          <w:spacing w:val="-7"/>
        </w:rPr>
        <w:t xml:space="preserve"> </w:t>
      </w:r>
      <w:r w:rsidRPr="009C0380">
        <w:rPr>
          <w:rFonts w:ascii="HelveticaNeue LT 55 Roman" w:hAnsi="HelveticaNeue LT 55 Roman"/>
          <w:color w:val="252525"/>
        </w:rPr>
        <w:t>engineering</w:t>
      </w:r>
      <w:r w:rsidRPr="009C0380">
        <w:rPr>
          <w:rFonts w:ascii="HelveticaNeue LT 55 Roman" w:hAnsi="HelveticaNeue LT 55 Roman"/>
          <w:color w:val="252525"/>
          <w:spacing w:val="-7"/>
        </w:rPr>
        <w:t xml:space="preserve"> </w:t>
      </w:r>
      <w:r w:rsidRPr="009C0380">
        <w:rPr>
          <w:rFonts w:ascii="HelveticaNeue LT 55 Roman" w:hAnsi="HelveticaNeue LT 55 Roman"/>
          <w:color w:val="252525"/>
        </w:rPr>
        <w:t>(PE)</w:t>
      </w:r>
      <w:r w:rsidRPr="009C0380">
        <w:rPr>
          <w:rFonts w:ascii="HelveticaNeue LT 55 Roman" w:hAnsi="HelveticaNeue LT 55 Roman"/>
          <w:color w:val="252525"/>
          <w:spacing w:val="-8"/>
        </w:rPr>
        <w:t xml:space="preserve"> </w:t>
      </w:r>
      <w:r w:rsidRPr="009C0380">
        <w:rPr>
          <w:rFonts w:ascii="HelveticaNeue LT 55 Roman" w:hAnsi="HelveticaNeue LT 55 Roman"/>
          <w:color w:val="252525"/>
        </w:rPr>
        <w:t>funds</w:t>
      </w:r>
      <w:r w:rsidRPr="009C0380">
        <w:rPr>
          <w:rFonts w:ascii="HelveticaNeue LT 55 Roman" w:hAnsi="HelveticaNeue LT 55 Roman"/>
          <w:color w:val="252525"/>
          <w:spacing w:val="-6"/>
        </w:rPr>
        <w:t xml:space="preserve"> </w:t>
      </w:r>
      <w:r w:rsidRPr="009C0380">
        <w:rPr>
          <w:rFonts w:ascii="HelveticaNeue LT 55 Roman" w:hAnsi="HelveticaNeue LT 55 Roman"/>
          <w:color w:val="252525"/>
        </w:rPr>
        <w:t>were</w:t>
      </w:r>
      <w:r w:rsidRPr="009C0380">
        <w:rPr>
          <w:rFonts w:ascii="HelveticaNeue LT 55 Roman" w:hAnsi="HelveticaNeue LT 55 Roman"/>
          <w:color w:val="252525"/>
          <w:spacing w:val="-7"/>
        </w:rPr>
        <w:t xml:space="preserve"> </w:t>
      </w:r>
      <w:r w:rsidRPr="009C0380">
        <w:rPr>
          <w:rFonts w:ascii="HelveticaNeue LT 55 Roman" w:hAnsi="HelveticaNeue LT 55 Roman"/>
          <w:color w:val="252525"/>
        </w:rPr>
        <w:t>authorized,</w:t>
      </w:r>
      <w:r w:rsidRPr="009C0380">
        <w:rPr>
          <w:rFonts w:ascii="HelveticaNeue LT 55 Roman" w:hAnsi="HelveticaNeue LT 55 Roman"/>
          <w:color w:val="252525"/>
          <w:spacing w:val="-8"/>
        </w:rPr>
        <w:t xml:space="preserve"> </w:t>
      </w:r>
      <w:r w:rsidRPr="009C0380">
        <w:rPr>
          <w:rFonts w:ascii="HelveticaNeue LT 55 Roman" w:hAnsi="HelveticaNeue LT 55 Roman"/>
          <w:color w:val="252525"/>
        </w:rPr>
        <w:t>only</w:t>
      </w:r>
      <w:r w:rsidRPr="009C0380">
        <w:rPr>
          <w:rFonts w:ascii="HelveticaNeue LT 55 Roman" w:hAnsi="HelveticaNeue LT 55 Roman"/>
          <w:color w:val="252525"/>
          <w:spacing w:val="-8"/>
        </w:rPr>
        <w:t xml:space="preserve"> </w:t>
      </w:r>
      <w:r w:rsidRPr="009C0380">
        <w:rPr>
          <w:rFonts w:ascii="HelveticaNeue LT 55 Roman" w:hAnsi="HelveticaNeue LT 55 Roman"/>
          <w:color w:val="252525"/>
        </w:rPr>
        <w:t>minimal</w:t>
      </w:r>
      <w:r w:rsidRPr="009C0380">
        <w:rPr>
          <w:rFonts w:ascii="HelveticaNeue LT 55 Roman" w:hAnsi="HelveticaNeue LT 55 Roman"/>
          <w:color w:val="252525"/>
          <w:spacing w:val="-8"/>
        </w:rPr>
        <w:t xml:space="preserve"> </w:t>
      </w:r>
      <w:r w:rsidRPr="009C0380">
        <w:rPr>
          <w:rFonts w:ascii="HelveticaNeue LT 55 Roman" w:hAnsi="HelveticaNeue LT 55 Roman"/>
          <w:color w:val="252525"/>
        </w:rPr>
        <w:t>progress</w:t>
      </w:r>
      <w:r w:rsidRPr="009C0380">
        <w:rPr>
          <w:rFonts w:ascii="HelveticaNeue LT 55 Roman" w:hAnsi="HelveticaNeue LT 55 Roman"/>
          <w:color w:val="252525"/>
          <w:spacing w:val="-7"/>
        </w:rPr>
        <w:t xml:space="preserve"> </w:t>
      </w:r>
      <w:r w:rsidRPr="009C0380">
        <w:rPr>
          <w:rFonts w:ascii="HelveticaNeue LT 55 Roman" w:hAnsi="HelveticaNeue LT 55 Roman"/>
          <w:color w:val="252525"/>
        </w:rPr>
        <w:t>has been made on the project. It is the understanding of the Georgia Department of Transportation (GDOT)</w:t>
      </w:r>
      <w:r w:rsidRPr="009C0380">
        <w:rPr>
          <w:rFonts w:ascii="HelveticaNeue LT 55 Roman" w:hAnsi="HelveticaNeue LT 55 Roman"/>
          <w:color w:val="252525"/>
          <w:spacing w:val="-1"/>
        </w:rPr>
        <w:t xml:space="preserve"> </w:t>
      </w:r>
      <w:r w:rsidRPr="009C0380">
        <w:rPr>
          <w:rFonts w:ascii="HelveticaNeue LT 55 Roman" w:hAnsi="HelveticaNeue LT 55 Roman"/>
          <w:color w:val="252525"/>
        </w:rPr>
        <w:t>that</w:t>
      </w:r>
      <w:r w:rsidRPr="009C0380">
        <w:rPr>
          <w:rFonts w:ascii="HelveticaNeue LT 55 Roman" w:hAnsi="HelveticaNeue LT 55 Roman"/>
          <w:color w:val="252525"/>
          <w:spacing w:val="-1"/>
        </w:rPr>
        <w:t xml:space="preserve"> </w:t>
      </w:r>
      <w:r w:rsidRPr="009C0380">
        <w:rPr>
          <w:rFonts w:ascii="HelveticaNeue LT 55 Roman" w:hAnsi="HelveticaNeue LT 55 Roman"/>
          <w:color w:val="252525"/>
        </w:rPr>
        <w:t>the</w:t>
      </w:r>
      <w:r w:rsidRPr="009C0380">
        <w:rPr>
          <w:rFonts w:ascii="HelveticaNeue LT 55 Roman" w:hAnsi="HelveticaNeue LT 55 Roman"/>
          <w:color w:val="252525"/>
          <w:spacing w:val="-1"/>
        </w:rPr>
        <w:t xml:space="preserve"> </w:t>
      </w:r>
      <w:r w:rsidRPr="009C0380">
        <w:rPr>
          <w:rFonts w:ascii="HelveticaNeue LT 55 Roman" w:hAnsi="HelveticaNeue LT 55 Roman"/>
          <w:color w:val="252525"/>
        </w:rPr>
        <w:t>initial</w:t>
      </w:r>
      <w:r w:rsidRPr="009C0380">
        <w:rPr>
          <w:rFonts w:ascii="HelveticaNeue LT 55 Roman" w:hAnsi="HelveticaNeue LT 55 Roman"/>
          <w:color w:val="252525"/>
          <w:spacing w:val="-1"/>
        </w:rPr>
        <w:t xml:space="preserve"> </w:t>
      </w:r>
      <w:r w:rsidRPr="009C0380">
        <w:rPr>
          <w:rFonts w:ascii="HelveticaNeue LT 55 Roman" w:hAnsi="HelveticaNeue LT 55 Roman"/>
          <w:color w:val="252525"/>
        </w:rPr>
        <w:t>design consultant</w:t>
      </w:r>
      <w:r w:rsidRPr="009C0380">
        <w:rPr>
          <w:rFonts w:ascii="HelveticaNeue LT 55 Roman" w:hAnsi="HelveticaNeue LT 55 Roman"/>
          <w:color w:val="252525"/>
          <w:spacing w:val="-1"/>
        </w:rPr>
        <w:t xml:space="preserve"> </w:t>
      </w:r>
      <w:r w:rsidRPr="009C0380">
        <w:rPr>
          <w:rFonts w:ascii="HelveticaNeue LT 55 Roman" w:hAnsi="HelveticaNeue LT 55 Roman"/>
          <w:color w:val="252525"/>
        </w:rPr>
        <w:t>contract with</w:t>
      </w:r>
      <w:r w:rsidRPr="009C0380">
        <w:rPr>
          <w:rFonts w:ascii="HelveticaNeue LT 55 Roman" w:hAnsi="HelveticaNeue LT 55 Roman"/>
          <w:color w:val="252525"/>
          <w:spacing w:val="-1"/>
        </w:rPr>
        <w:t xml:space="preserve"> </w:t>
      </w:r>
      <w:r w:rsidR="001C4E34" w:rsidRPr="001C4E34">
        <w:rPr>
          <w:rFonts w:ascii="HelveticaNeue LT 55 Roman" w:hAnsi="HelveticaNeue LT 55 Roman"/>
          <w:color w:val="252525"/>
          <w:highlight w:val="lightGray"/>
        </w:rPr>
        <w:t>CONSULTANT</w:t>
      </w:r>
      <w:r w:rsidR="001C4E34">
        <w:rPr>
          <w:rFonts w:ascii="HelveticaNeue LT 55 Roman" w:hAnsi="HelveticaNeue LT 55 Roman"/>
          <w:color w:val="252525"/>
        </w:rPr>
        <w:t xml:space="preserve"> </w:t>
      </w:r>
      <w:r w:rsidRPr="009C0380">
        <w:rPr>
          <w:rFonts w:ascii="HelveticaNeue LT 55 Roman" w:hAnsi="HelveticaNeue LT 55 Roman"/>
          <w:color w:val="252525"/>
        </w:rPr>
        <w:t>expired</w:t>
      </w:r>
      <w:r w:rsidRPr="009C0380">
        <w:rPr>
          <w:rFonts w:ascii="HelveticaNeue LT 55 Roman" w:hAnsi="HelveticaNeue LT 55 Roman"/>
          <w:color w:val="252525"/>
          <w:spacing w:val="-1"/>
        </w:rPr>
        <w:t xml:space="preserve"> </w:t>
      </w:r>
      <w:r w:rsidRPr="009C0380">
        <w:rPr>
          <w:rFonts w:ascii="HelveticaNeue LT 55 Roman" w:hAnsi="HelveticaNeue LT 55 Roman"/>
          <w:color w:val="252525"/>
        </w:rPr>
        <w:t>in</w:t>
      </w:r>
      <w:r w:rsidRPr="009C0380">
        <w:rPr>
          <w:rFonts w:ascii="HelveticaNeue LT 55 Roman" w:hAnsi="HelveticaNeue LT 55 Roman"/>
          <w:color w:val="252525"/>
          <w:spacing w:val="-2"/>
        </w:rPr>
        <w:t xml:space="preserve"> </w:t>
      </w:r>
      <w:r w:rsidR="00FD064A" w:rsidRPr="009C0380">
        <w:rPr>
          <w:rFonts w:ascii="HelveticaNeue LT 55 Roman" w:hAnsi="HelveticaNeue LT 55 Roman"/>
          <w:color w:val="252525"/>
          <w:highlight w:val="lightGray"/>
        </w:rPr>
        <w:t>Month 20XX</w:t>
      </w:r>
      <w:r w:rsidRPr="009C0380">
        <w:rPr>
          <w:rFonts w:ascii="HelveticaNeue LT 55 Roman" w:hAnsi="HelveticaNeue LT 55 Roman"/>
          <w:color w:val="252525"/>
          <w:highlight w:val="lightGray"/>
        </w:rPr>
        <w:t xml:space="preserve">. </w:t>
      </w:r>
      <w:r w:rsidRPr="009C0380">
        <w:rPr>
          <w:rFonts w:ascii="HelveticaNeue LT 55 Roman" w:hAnsi="HelveticaNeue LT 55 Roman"/>
          <w:color w:val="252525"/>
        </w:rPr>
        <w:t xml:space="preserve">The assigned GDOT project manager has continuously coordinated with </w:t>
      </w:r>
      <w:r w:rsidR="00771578">
        <w:rPr>
          <w:rFonts w:ascii="HelveticaNeue LT 55 Roman" w:hAnsi="HelveticaNeue LT 55 Roman"/>
          <w:color w:val="252525"/>
          <w:highlight w:val="lightGray"/>
        </w:rPr>
        <w:t>COUNTY/CITY</w:t>
      </w:r>
      <w:r w:rsidRPr="009C0380">
        <w:rPr>
          <w:rFonts w:ascii="HelveticaNeue LT 55 Roman" w:hAnsi="HelveticaNeue LT 55 Roman"/>
          <w:color w:val="252525"/>
        </w:rPr>
        <w:t xml:space="preserve"> on several occasions and were informed initially that </w:t>
      </w:r>
      <w:r w:rsidR="00BC5A5A">
        <w:rPr>
          <w:rFonts w:ascii="HelveticaNeue LT 55 Roman" w:hAnsi="HelveticaNeue LT 55 Roman"/>
          <w:color w:val="252525"/>
          <w:highlight w:val="lightGray"/>
        </w:rPr>
        <w:t>COUNTY/CITY</w:t>
      </w:r>
      <w:r w:rsidRPr="009C0380">
        <w:rPr>
          <w:rFonts w:ascii="HelveticaNeue LT 55 Roman" w:hAnsi="HelveticaNeue LT 55 Roman"/>
          <w:color w:val="252525"/>
        </w:rPr>
        <w:t xml:space="preserve"> was coordinating with </w:t>
      </w:r>
      <w:r w:rsidR="00BD43D2" w:rsidRPr="009C0380">
        <w:rPr>
          <w:rFonts w:ascii="HelveticaNeue LT 55 Roman" w:hAnsi="HelveticaNeue LT 55 Roman"/>
          <w:color w:val="252525"/>
          <w:highlight w:val="lightGray"/>
        </w:rPr>
        <w:t>XXXX</w:t>
      </w:r>
      <w:r w:rsidRPr="009C0380">
        <w:rPr>
          <w:rFonts w:ascii="HelveticaNeue LT 55 Roman" w:hAnsi="HelveticaNeue LT 55 Roman"/>
          <w:color w:val="252525"/>
          <w:spacing w:val="-15"/>
        </w:rPr>
        <w:t xml:space="preserve"> </w:t>
      </w:r>
      <w:r w:rsidRPr="009C0380">
        <w:rPr>
          <w:rFonts w:ascii="HelveticaNeue LT 55 Roman" w:hAnsi="HelveticaNeue LT 55 Roman"/>
          <w:color w:val="252525"/>
        </w:rPr>
        <w:t>to</w:t>
      </w:r>
      <w:r w:rsidRPr="009C0380">
        <w:rPr>
          <w:rFonts w:ascii="HelveticaNeue LT 55 Roman" w:hAnsi="HelveticaNeue LT 55 Roman"/>
          <w:color w:val="252525"/>
          <w:spacing w:val="-15"/>
        </w:rPr>
        <w:t xml:space="preserve"> </w:t>
      </w:r>
      <w:r w:rsidRPr="009C0380">
        <w:rPr>
          <w:rFonts w:ascii="HelveticaNeue LT 55 Roman" w:hAnsi="HelveticaNeue LT 55 Roman"/>
          <w:color w:val="252525"/>
        </w:rPr>
        <w:t>re-initiate</w:t>
      </w:r>
      <w:r w:rsidRPr="009C0380">
        <w:rPr>
          <w:rFonts w:ascii="HelveticaNeue LT 55 Roman" w:hAnsi="HelveticaNeue LT 55 Roman"/>
          <w:color w:val="252525"/>
          <w:spacing w:val="-16"/>
        </w:rPr>
        <w:t xml:space="preserve"> </w:t>
      </w:r>
      <w:r w:rsidRPr="009C0380">
        <w:rPr>
          <w:rFonts w:ascii="HelveticaNeue LT 55 Roman" w:hAnsi="HelveticaNeue LT 55 Roman"/>
          <w:color w:val="252525"/>
        </w:rPr>
        <w:t>the</w:t>
      </w:r>
      <w:r w:rsidRPr="009C0380">
        <w:rPr>
          <w:rFonts w:ascii="HelveticaNeue LT 55 Roman" w:hAnsi="HelveticaNeue LT 55 Roman"/>
          <w:color w:val="252525"/>
          <w:spacing w:val="-15"/>
        </w:rPr>
        <w:t xml:space="preserve"> </w:t>
      </w:r>
      <w:r w:rsidRPr="009C0380">
        <w:rPr>
          <w:rFonts w:ascii="HelveticaNeue LT 55 Roman" w:hAnsi="HelveticaNeue LT 55 Roman"/>
          <w:color w:val="252525"/>
        </w:rPr>
        <w:t>design</w:t>
      </w:r>
      <w:r w:rsidRPr="009C0380">
        <w:rPr>
          <w:rFonts w:ascii="HelveticaNeue LT 55 Roman" w:hAnsi="HelveticaNeue LT 55 Roman"/>
          <w:color w:val="252525"/>
          <w:spacing w:val="-15"/>
        </w:rPr>
        <w:t xml:space="preserve"> </w:t>
      </w:r>
      <w:r w:rsidRPr="009C0380">
        <w:rPr>
          <w:rFonts w:ascii="HelveticaNeue LT 55 Roman" w:hAnsi="HelveticaNeue LT 55 Roman"/>
          <w:color w:val="252525"/>
        </w:rPr>
        <w:t>contract</w:t>
      </w:r>
      <w:r w:rsidR="001C4E34">
        <w:rPr>
          <w:rFonts w:ascii="HelveticaNeue LT 55 Roman" w:hAnsi="HelveticaNeue LT 55 Roman"/>
          <w:color w:val="252525"/>
        </w:rPr>
        <w:t xml:space="preserve">. </w:t>
      </w:r>
      <w:r w:rsidR="001C4E34" w:rsidRPr="006D6414">
        <w:rPr>
          <w:color w:val="252525"/>
          <w:highlight w:val="lightGray"/>
        </w:rPr>
        <w:t>PLEASE EXPLAIN THE SCENARIO IN DETAIL</w:t>
      </w:r>
    </w:p>
    <w:p w14:paraId="5851A895" w14:textId="1DE0ABE1" w:rsidR="00801D0F" w:rsidRPr="009C0380" w:rsidRDefault="005F7FB2" w:rsidP="00B302F2">
      <w:pPr>
        <w:spacing w:line="240" w:lineRule="auto"/>
        <w:contextualSpacing/>
        <w:jc w:val="both"/>
        <w:rPr>
          <w:rFonts w:ascii="HelveticaNeue LT 55 Roman" w:hAnsi="HelveticaNeue LT 55 Roman"/>
        </w:rPr>
      </w:pPr>
      <w:r w:rsidRPr="009C0380">
        <w:rPr>
          <w:rFonts w:ascii="HelveticaNeue LT 55 Roman" w:hAnsi="HelveticaNeue LT 55 Roman"/>
        </w:rPr>
        <w:br/>
      </w:r>
      <w:r w:rsidR="004120B8" w:rsidRPr="009C0380">
        <w:rPr>
          <w:rFonts w:ascii="HelveticaNeue LT 55 Roman" w:hAnsi="HelveticaNeue LT 55 Roman"/>
          <w:color w:val="252525"/>
        </w:rPr>
        <w:t>Your</w:t>
      </w:r>
      <w:r w:rsidR="004120B8" w:rsidRPr="009C0380">
        <w:rPr>
          <w:rFonts w:ascii="HelveticaNeue LT 55 Roman" w:hAnsi="HelveticaNeue LT 55 Roman"/>
          <w:color w:val="252525"/>
          <w:spacing w:val="-3"/>
        </w:rPr>
        <w:t xml:space="preserve"> </w:t>
      </w:r>
      <w:r w:rsidR="004120B8" w:rsidRPr="009C0380">
        <w:rPr>
          <w:rFonts w:ascii="HelveticaNeue LT 55 Roman" w:hAnsi="HelveticaNeue LT 55 Roman"/>
          <w:color w:val="252525"/>
        </w:rPr>
        <w:t>timely</w:t>
      </w:r>
      <w:r w:rsidR="004120B8" w:rsidRPr="009C0380">
        <w:rPr>
          <w:rFonts w:ascii="HelveticaNeue LT 55 Roman" w:hAnsi="HelveticaNeue LT 55 Roman"/>
          <w:color w:val="252525"/>
          <w:spacing w:val="-3"/>
        </w:rPr>
        <w:t xml:space="preserve"> </w:t>
      </w:r>
      <w:r w:rsidR="004120B8" w:rsidRPr="009C0380">
        <w:rPr>
          <w:rFonts w:ascii="HelveticaNeue LT 55 Roman" w:hAnsi="HelveticaNeue LT 55 Roman"/>
          <w:color w:val="252525"/>
        </w:rPr>
        <w:t>attention</w:t>
      </w:r>
      <w:r w:rsidR="004120B8" w:rsidRPr="009C0380">
        <w:rPr>
          <w:rFonts w:ascii="HelveticaNeue LT 55 Roman" w:hAnsi="HelveticaNeue LT 55 Roman"/>
          <w:color w:val="252525"/>
          <w:spacing w:val="-3"/>
        </w:rPr>
        <w:t xml:space="preserve"> </w:t>
      </w:r>
      <w:r w:rsidR="004120B8" w:rsidRPr="009C0380">
        <w:rPr>
          <w:rFonts w:ascii="HelveticaNeue LT 55 Roman" w:hAnsi="HelveticaNeue LT 55 Roman"/>
          <w:color w:val="252525"/>
        </w:rPr>
        <w:t>to</w:t>
      </w:r>
      <w:r w:rsidR="004120B8" w:rsidRPr="009C0380">
        <w:rPr>
          <w:rFonts w:ascii="HelveticaNeue LT 55 Roman" w:hAnsi="HelveticaNeue LT 55 Roman"/>
          <w:color w:val="252525"/>
          <w:spacing w:val="-4"/>
        </w:rPr>
        <w:t xml:space="preserve"> </w:t>
      </w:r>
      <w:r w:rsidR="004120B8" w:rsidRPr="009C0380">
        <w:rPr>
          <w:rFonts w:ascii="HelveticaNeue LT 55 Roman" w:hAnsi="HelveticaNeue LT 55 Roman"/>
          <w:color w:val="252525"/>
        </w:rPr>
        <w:t>the</w:t>
      </w:r>
      <w:r w:rsidR="004120B8" w:rsidRPr="009C0380">
        <w:rPr>
          <w:rFonts w:ascii="HelveticaNeue LT 55 Roman" w:hAnsi="HelveticaNeue LT 55 Roman"/>
          <w:color w:val="252525"/>
          <w:spacing w:val="-4"/>
        </w:rPr>
        <w:t xml:space="preserve"> </w:t>
      </w:r>
      <w:r w:rsidR="004120B8" w:rsidRPr="009C0380">
        <w:rPr>
          <w:rFonts w:ascii="HelveticaNeue LT 55 Roman" w:hAnsi="HelveticaNeue LT 55 Roman"/>
          <w:color w:val="252525"/>
        </w:rPr>
        <w:t>matter</w:t>
      </w:r>
      <w:r w:rsidR="004120B8" w:rsidRPr="009C0380">
        <w:rPr>
          <w:rFonts w:ascii="HelveticaNeue LT 55 Roman" w:hAnsi="HelveticaNeue LT 55 Roman"/>
          <w:color w:val="252525"/>
          <w:spacing w:val="-4"/>
        </w:rPr>
        <w:t xml:space="preserve"> </w:t>
      </w:r>
      <w:r w:rsidR="004120B8" w:rsidRPr="009C0380">
        <w:rPr>
          <w:rFonts w:ascii="HelveticaNeue LT 55 Roman" w:hAnsi="HelveticaNeue LT 55 Roman"/>
          <w:color w:val="252525"/>
        </w:rPr>
        <w:t>of</w:t>
      </w:r>
      <w:r w:rsidR="004120B8" w:rsidRPr="009C0380">
        <w:rPr>
          <w:rFonts w:ascii="HelveticaNeue LT 55 Roman" w:hAnsi="HelveticaNeue LT 55 Roman"/>
          <w:color w:val="252525"/>
          <w:spacing w:val="-3"/>
        </w:rPr>
        <w:t xml:space="preserve"> </w:t>
      </w:r>
      <w:r w:rsidR="004120B8" w:rsidRPr="009C0380">
        <w:rPr>
          <w:rFonts w:ascii="HelveticaNeue LT 55 Roman" w:hAnsi="HelveticaNeue LT 55 Roman"/>
          <w:color w:val="252525"/>
        </w:rPr>
        <w:t>restarting</w:t>
      </w:r>
      <w:r w:rsidR="004120B8" w:rsidRPr="009C0380">
        <w:rPr>
          <w:rFonts w:ascii="HelveticaNeue LT 55 Roman" w:hAnsi="HelveticaNeue LT 55 Roman"/>
          <w:color w:val="252525"/>
          <w:spacing w:val="-4"/>
        </w:rPr>
        <w:t xml:space="preserve"> </w:t>
      </w:r>
      <w:r w:rsidR="004120B8" w:rsidRPr="009C0380">
        <w:rPr>
          <w:rFonts w:ascii="HelveticaNeue LT 55 Roman" w:hAnsi="HelveticaNeue LT 55 Roman"/>
          <w:color w:val="252525"/>
        </w:rPr>
        <w:t>the</w:t>
      </w:r>
      <w:r w:rsidR="004120B8" w:rsidRPr="009C0380">
        <w:rPr>
          <w:rFonts w:ascii="HelveticaNeue LT 55 Roman" w:hAnsi="HelveticaNeue LT 55 Roman"/>
          <w:color w:val="252525"/>
          <w:spacing w:val="-4"/>
        </w:rPr>
        <w:t xml:space="preserve"> </w:t>
      </w:r>
      <w:r w:rsidR="004120B8" w:rsidRPr="009C0380">
        <w:rPr>
          <w:rFonts w:ascii="HelveticaNeue LT 55 Roman" w:hAnsi="HelveticaNeue LT 55 Roman"/>
          <w:color w:val="252525"/>
        </w:rPr>
        <w:t>subject</w:t>
      </w:r>
      <w:r w:rsidR="004120B8" w:rsidRPr="009C0380">
        <w:rPr>
          <w:rFonts w:ascii="HelveticaNeue LT 55 Roman" w:hAnsi="HelveticaNeue LT 55 Roman"/>
          <w:color w:val="252525"/>
          <w:spacing w:val="-4"/>
        </w:rPr>
        <w:t xml:space="preserve"> </w:t>
      </w:r>
      <w:r w:rsidR="004120B8" w:rsidRPr="009C0380">
        <w:rPr>
          <w:rFonts w:ascii="HelveticaNeue LT 55 Roman" w:hAnsi="HelveticaNeue LT 55 Roman"/>
          <w:color w:val="252525"/>
        </w:rPr>
        <w:t>project</w:t>
      </w:r>
      <w:r w:rsidR="004120B8" w:rsidRPr="009C0380">
        <w:rPr>
          <w:rFonts w:ascii="HelveticaNeue LT 55 Roman" w:hAnsi="HelveticaNeue LT 55 Roman"/>
          <w:color w:val="252525"/>
          <w:spacing w:val="-3"/>
        </w:rPr>
        <w:t xml:space="preserve"> </w:t>
      </w:r>
      <w:r w:rsidR="004120B8" w:rsidRPr="009C0380">
        <w:rPr>
          <w:rFonts w:ascii="HelveticaNeue LT 55 Roman" w:hAnsi="HelveticaNeue LT 55 Roman"/>
          <w:color w:val="252525"/>
        </w:rPr>
        <w:t>is</w:t>
      </w:r>
      <w:r w:rsidR="004120B8" w:rsidRPr="009C0380">
        <w:rPr>
          <w:rFonts w:ascii="HelveticaNeue LT 55 Roman" w:hAnsi="HelveticaNeue LT 55 Roman"/>
          <w:color w:val="252525"/>
          <w:spacing w:val="-4"/>
        </w:rPr>
        <w:t xml:space="preserve"> </w:t>
      </w:r>
      <w:r w:rsidR="004120B8" w:rsidRPr="009C0380">
        <w:rPr>
          <w:rFonts w:ascii="HelveticaNeue LT 55 Roman" w:hAnsi="HelveticaNeue LT 55 Roman"/>
          <w:color w:val="252525"/>
        </w:rPr>
        <w:t>greatly</w:t>
      </w:r>
      <w:r w:rsidR="004120B8" w:rsidRPr="009C0380">
        <w:rPr>
          <w:rFonts w:ascii="HelveticaNeue LT 55 Roman" w:hAnsi="HelveticaNeue LT 55 Roman"/>
          <w:color w:val="252525"/>
          <w:spacing w:val="-3"/>
        </w:rPr>
        <w:t xml:space="preserve"> </w:t>
      </w:r>
      <w:r w:rsidR="004120B8" w:rsidRPr="009C0380">
        <w:rPr>
          <w:rFonts w:ascii="HelveticaNeue LT 55 Roman" w:hAnsi="HelveticaNeue LT 55 Roman"/>
          <w:color w:val="252525"/>
        </w:rPr>
        <w:t>appreciated</w:t>
      </w:r>
      <w:r w:rsidR="008E4FAA" w:rsidRPr="009C0380">
        <w:rPr>
          <w:rFonts w:ascii="HelveticaNeue LT 55 Roman" w:hAnsi="HelveticaNeue LT 55 Roman"/>
        </w:rPr>
        <w:t xml:space="preserve">. </w:t>
      </w:r>
      <w:r w:rsidR="00F23695" w:rsidRPr="009C0380">
        <w:rPr>
          <w:rFonts w:ascii="HelveticaNeue LT 55 Roman" w:hAnsi="HelveticaNeue LT 55 Roman"/>
        </w:rPr>
        <w:t xml:space="preserve">GDOT looks </w:t>
      </w:r>
      <w:r w:rsidR="00441D85" w:rsidRPr="009C0380">
        <w:rPr>
          <w:rFonts w:ascii="HelveticaNeue LT 55 Roman" w:hAnsi="HelveticaNeue LT 55 Roman"/>
        </w:rPr>
        <w:t xml:space="preserve">forward to </w:t>
      </w:r>
      <w:r w:rsidR="00F23695" w:rsidRPr="009C0380">
        <w:rPr>
          <w:rFonts w:ascii="HelveticaNeue LT 55 Roman" w:hAnsi="HelveticaNeue LT 55 Roman"/>
        </w:rPr>
        <w:t xml:space="preserve">working with the </w:t>
      </w:r>
      <w:r w:rsidR="00BC5A5A">
        <w:rPr>
          <w:rFonts w:ascii="HelveticaNeue LT 55 Roman" w:hAnsi="HelveticaNeue LT 55 Roman"/>
          <w:color w:val="252525"/>
          <w:highlight w:val="lightGray"/>
        </w:rPr>
        <w:t>COUNTY/CITY</w:t>
      </w:r>
      <w:r w:rsidR="00F23695" w:rsidRPr="009C0380">
        <w:rPr>
          <w:rFonts w:ascii="HelveticaNeue LT 55 Roman" w:hAnsi="HelveticaNeue LT 55 Roman"/>
        </w:rPr>
        <w:t xml:space="preserve"> to resolve </w:t>
      </w:r>
      <w:r w:rsidR="00DF3A13" w:rsidRPr="009C0380">
        <w:rPr>
          <w:rFonts w:ascii="HelveticaNeue LT 55 Roman" w:hAnsi="HelveticaNeue LT 55 Roman"/>
        </w:rPr>
        <w:t xml:space="preserve">the </w:t>
      </w:r>
      <w:r w:rsidR="00A13444" w:rsidRPr="009C0380">
        <w:rPr>
          <w:rFonts w:ascii="HelveticaNeue LT 55 Roman" w:hAnsi="HelveticaNeue LT 55 Roman"/>
        </w:rPr>
        <w:t xml:space="preserve">project Funding at Risk </w:t>
      </w:r>
      <w:r w:rsidR="00DF3A13" w:rsidRPr="009C0380">
        <w:rPr>
          <w:rFonts w:ascii="HelveticaNeue LT 55 Roman" w:hAnsi="HelveticaNeue LT 55 Roman"/>
        </w:rPr>
        <w:t xml:space="preserve">related issue as soon as possible and requests a written response from the </w:t>
      </w:r>
      <w:r w:rsidR="00BC5A5A">
        <w:rPr>
          <w:rFonts w:ascii="HelveticaNeue LT 55 Roman" w:hAnsi="HelveticaNeue LT 55 Roman"/>
          <w:color w:val="252525"/>
          <w:highlight w:val="lightGray"/>
        </w:rPr>
        <w:t>COUNTY/CITY</w:t>
      </w:r>
      <w:r w:rsidR="00DF3A13" w:rsidRPr="009C0380">
        <w:rPr>
          <w:rFonts w:ascii="HelveticaNeue LT 55 Roman" w:hAnsi="HelveticaNeue LT 55 Roman"/>
        </w:rPr>
        <w:t xml:space="preserve"> </w:t>
      </w:r>
      <w:r w:rsidR="00061208" w:rsidRPr="009C0380">
        <w:rPr>
          <w:rFonts w:ascii="HelveticaNeue LT 55 Roman" w:hAnsi="HelveticaNeue LT 55 Roman"/>
        </w:rPr>
        <w:t xml:space="preserve">to one of the preferred above options no later than </w:t>
      </w:r>
      <w:r w:rsidR="001032C8" w:rsidRPr="009C0380">
        <w:rPr>
          <w:rFonts w:ascii="HelveticaNeue LT 55 Roman" w:hAnsi="HelveticaNeue LT 55 Roman"/>
          <w:highlight w:val="lightGray"/>
        </w:rPr>
        <w:t>M</w:t>
      </w:r>
      <w:r w:rsidR="009C0380">
        <w:rPr>
          <w:rFonts w:ascii="HelveticaNeue LT 55 Roman" w:hAnsi="HelveticaNeue LT 55 Roman"/>
          <w:highlight w:val="lightGray"/>
        </w:rPr>
        <w:t>onth</w:t>
      </w:r>
      <w:r w:rsidR="000523D7" w:rsidRPr="009C0380">
        <w:rPr>
          <w:rFonts w:ascii="HelveticaNeue LT 55 Roman" w:hAnsi="HelveticaNeue LT 55 Roman"/>
          <w:highlight w:val="lightGray"/>
        </w:rPr>
        <w:t xml:space="preserve"> </w:t>
      </w:r>
      <w:r w:rsidR="001032C8" w:rsidRPr="009C0380">
        <w:rPr>
          <w:rFonts w:ascii="HelveticaNeue LT 55 Roman" w:hAnsi="HelveticaNeue LT 55 Roman"/>
          <w:highlight w:val="lightGray"/>
        </w:rPr>
        <w:t>XX</w:t>
      </w:r>
      <w:r w:rsidR="000523D7" w:rsidRPr="009C0380">
        <w:rPr>
          <w:rFonts w:ascii="HelveticaNeue LT 55 Roman" w:hAnsi="HelveticaNeue LT 55 Roman"/>
          <w:highlight w:val="lightGray"/>
        </w:rPr>
        <w:t>, 20</w:t>
      </w:r>
      <w:r w:rsidR="001032C8" w:rsidRPr="009C0380">
        <w:rPr>
          <w:rFonts w:ascii="HelveticaNeue LT 55 Roman" w:hAnsi="HelveticaNeue LT 55 Roman"/>
          <w:highlight w:val="lightGray"/>
        </w:rPr>
        <w:t>XX</w:t>
      </w:r>
      <w:r w:rsidR="000523D7" w:rsidRPr="009C0380">
        <w:rPr>
          <w:rFonts w:ascii="HelveticaNeue LT 55 Roman" w:hAnsi="HelveticaNeue LT 55 Roman"/>
        </w:rPr>
        <w:t>. If you</w:t>
      </w:r>
      <w:r w:rsidR="00E955B2" w:rsidRPr="009C0380">
        <w:rPr>
          <w:rFonts w:ascii="HelveticaNeue LT 55 Roman" w:hAnsi="HelveticaNeue LT 55 Roman"/>
        </w:rPr>
        <w:t xml:space="preserve"> have any questions </w:t>
      </w:r>
      <w:r w:rsidR="000523D7" w:rsidRPr="009C0380">
        <w:rPr>
          <w:rFonts w:ascii="HelveticaNeue LT 55 Roman" w:hAnsi="HelveticaNeue LT 55 Roman"/>
        </w:rPr>
        <w:t>or need any additional information</w:t>
      </w:r>
      <w:r w:rsidR="00E955B2" w:rsidRPr="009C0380">
        <w:rPr>
          <w:rFonts w:ascii="HelveticaNeue LT 55 Roman" w:hAnsi="HelveticaNeue LT 55 Roman"/>
        </w:rPr>
        <w:t xml:space="preserve">, please contact the </w:t>
      </w:r>
      <w:r w:rsidR="000523D7" w:rsidRPr="009C0380">
        <w:rPr>
          <w:rFonts w:ascii="HelveticaNeue LT 55 Roman" w:hAnsi="HelveticaNeue LT 55 Roman"/>
        </w:rPr>
        <w:t xml:space="preserve">GDOT </w:t>
      </w:r>
      <w:r w:rsidR="00E955B2" w:rsidRPr="009C0380">
        <w:rPr>
          <w:rFonts w:ascii="HelveticaNeue LT 55 Roman" w:hAnsi="HelveticaNeue LT 55 Roman"/>
        </w:rPr>
        <w:t xml:space="preserve">Project Manager, </w:t>
      </w:r>
      <w:r w:rsidR="001032C8" w:rsidRPr="009C0380">
        <w:rPr>
          <w:rFonts w:ascii="HelveticaNeue LT 55 Roman" w:hAnsi="HelveticaNeue LT 55 Roman"/>
          <w:highlight w:val="lightGray"/>
        </w:rPr>
        <w:t>XXXX</w:t>
      </w:r>
      <w:r w:rsidR="00E955B2" w:rsidRPr="009C0380">
        <w:rPr>
          <w:rFonts w:ascii="HelveticaNeue LT 55 Roman" w:hAnsi="HelveticaNeue LT 55 Roman"/>
        </w:rPr>
        <w:t xml:space="preserve"> at </w:t>
      </w:r>
      <w:r w:rsidR="001032C8" w:rsidRPr="009C0380">
        <w:rPr>
          <w:rFonts w:ascii="HelveticaNeue LT 55 Roman" w:hAnsi="HelveticaNeue LT 55 Roman"/>
          <w:highlight w:val="lightGray"/>
        </w:rPr>
        <w:t>XXX</w:t>
      </w:r>
      <w:r w:rsidR="001C513E" w:rsidRPr="009C0380">
        <w:rPr>
          <w:rFonts w:ascii="HelveticaNeue LT 55 Roman" w:hAnsi="HelveticaNeue LT 55 Roman"/>
          <w:highlight w:val="lightGray"/>
        </w:rPr>
        <w:t>-</w:t>
      </w:r>
      <w:r w:rsidR="001032C8" w:rsidRPr="009C0380">
        <w:rPr>
          <w:rFonts w:ascii="HelveticaNeue LT 55 Roman" w:hAnsi="HelveticaNeue LT 55 Roman"/>
          <w:highlight w:val="lightGray"/>
        </w:rPr>
        <w:t>XXX</w:t>
      </w:r>
      <w:r w:rsidR="001C513E" w:rsidRPr="009C0380">
        <w:rPr>
          <w:rFonts w:ascii="HelveticaNeue LT 55 Roman" w:hAnsi="HelveticaNeue LT 55 Roman"/>
          <w:highlight w:val="lightGray"/>
        </w:rPr>
        <w:t>-</w:t>
      </w:r>
      <w:r w:rsidR="001032C8" w:rsidRPr="009C0380">
        <w:rPr>
          <w:rFonts w:ascii="HelveticaNeue LT 55 Roman" w:hAnsi="HelveticaNeue LT 55 Roman"/>
          <w:highlight w:val="lightGray"/>
        </w:rPr>
        <w:t>XXXX</w:t>
      </w:r>
      <w:r w:rsidR="001C513E" w:rsidRPr="009C0380">
        <w:rPr>
          <w:rFonts w:ascii="HelveticaNeue LT 55 Roman" w:hAnsi="HelveticaNeue LT 55 Roman"/>
        </w:rPr>
        <w:t xml:space="preserve"> or </w:t>
      </w:r>
      <w:hyperlink r:id="rId9" w:history="1">
        <w:r w:rsidR="001032C8" w:rsidRPr="009C0380">
          <w:rPr>
            <w:rStyle w:val="Hyperlink"/>
            <w:rFonts w:ascii="HelveticaNeue LT 55 Roman" w:hAnsi="HelveticaNeue LT 55 Roman"/>
            <w:highlight w:val="lightGray"/>
          </w:rPr>
          <w:t>XXXX@dot.ga.gov</w:t>
        </w:r>
      </w:hyperlink>
      <w:r w:rsidR="001C513E" w:rsidRPr="009C0380">
        <w:rPr>
          <w:rFonts w:ascii="HelveticaNeue LT 55 Roman" w:hAnsi="HelveticaNeue LT 55 Roman"/>
          <w:highlight w:val="lightGray"/>
        </w:rPr>
        <w:t>.</w:t>
      </w:r>
      <w:r w:rsidR="001C513E" w:rsidRPr="009C0380">
        <w:rPr>
          <w:rFonts w:ascii="HelveticaNeue LT 55 Roman" w:hAnsi="HelveticaNeue LT 55 Roman"/>
        </w:rPr>
        <w:t xml:space="preserve"> </w:t>
      </w:r>
    </w:p>
    <w:p w14:paraId="78A46BA3" w14:textId="77777777" w:rsidR="006C691F" w:rsidRPr="009C0380" w:rsidRDefault="006C691F" w:rsidP="0022459E">
      <w:pPr>
        <w:spacing w:line="240" w:lineRule="auto"/>
        <w:contextualSpacing/>
        <w:rPr>
          <w:rFonts w:ascii="HelveticaNeue LT 55 Roman" w:hAnsi="HelveticaNeue LT 55 Roman"/>
        </w:rPr>
      </w:pPr>
    </w:p>
    <w:p w14:paraId="5DF40553" w14:textId="77777777" w:rsidR="006C691F" w:rsidRPr="009C0380" w:rsidRDefault="006C691F" w:rsidP="009C0380">
      <w:pPr>
        <w:ind w:left="3600"/>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rPr>
        <w:t>Sincerely,</w:t>
      </w:r>
    </w:p>
    <w:p w14:paraId="32FD7304" w14:textId="77777777" w:rsidR="006C691F" w:rsidRDefault="006C691F" w:rsidP="009C0380">
      <w:pPr>
        <w:ind w:left="3600"/>
        <w:rPr>
          <w:rFonts w:ascii="HelveticaNeue LT 55 Roman" w:hAnsi="HelveticaNeue LT 55 Roman" w:cs="HelveticaNeue-LightCond"/>
          <w:color w:val="262626" w:themeColor="text1" w:themeTint="D9"/>
        </w:rPr>
      </w:pPr>
    </w:p>
    <w:p w14:paraId="3991FBC4" w14:textId="77777777" w:rsidR="009C0380" w:rsidRPr="009C0380" w:rsidRDefault="009C0380" w:rsidP="009C0380">
      <w:pPr>
        <w:ind w:left="3600"/>
        <w:rPr>
          <w:rFonts w:ascii="HelveticaNeue LT 55 Roman" w:hAnsi="HelveticaNeue LT 55 Roman" w:cs="HelveticaNeue-LightCond"/>
          <w:color w:val="262626" w:themeColor="text1" w:themeTint="D9"/>
        </w:rPr>
      </w:pPr>
    </w:p>
    <w:p w14:paraId="301E9207" w14:textId="7C1BD470" w:rsidR="00A34092" w:rsidRPr="009C0380" w:rsidRDefault="001C4E34" w:rsidP="0066516C">
      <w:pPr>
        <w:spacing w:after="0" w:line="240" w:lineRule="auto"/>
        <w:ind w:left="3600"/>
        <w:rPr>
          <w:rFonts w:ascii="HelveticaNeue LT 55 Roman" w:hAnsi="HelveticaNeue LT 55 Roman" w:cs="HelveticaNeue-LightCond"/>
          <w:color w:val="262626" w:themeColor="text1" w:themeTint="D9"/>
        </w:rPr>
      </w:pPr>
      <w:r w:rsidRPr="001C4E34">
        <w:rPr>
          <w:rFonts w:ascii="HelveticaNeue LT 55 Roman" w:hAnsi="HelveticaNeue LT 55 Roman" w:cs="HelveticaNeue-LightCond"/>
          <w:color w:val="262626" w:themeColor="text1" w:themeTint="D9"/>
          <w:highlight w:val="lightGray"/>
        </w:rPr>
        <w:t>Name</w:t>
      </w:r>
    </w:p>
    <w:p w14:paraId="1FD4ED76" w14:textId="17446D51" w:rsidR="00A34092" w:rsidRPr="009C0380" w:rsidRDefault="00A34092" w:rsidP="0066516C">
      <w:pPr>
        <w:spacing w:after="0" w:line="240" w:lineRule="auto"/>
        <w:ind w:left="3600"/>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rPr>
        <w:t>Director of Program Delivery</w:t>
      </w:r>
    </w:p>
    <w:p w14:paraId="3EA7C4AB" w14:textId="19FCCC3C" w:rsidR="006C691F" w:rsidRPr="009C0380" w:rsidRDefault="00154ECA" w:rsidP="006C691F">
      <w:pPr>
        <w:rPr>
          <w:rFonts w:ascii="HelveticaNeue LT 55 Roman" w:hAnsi="HelveticaNeue LT 55 Roman" w:cs="HelveticaNeue-LightCond"/>
          <w:color w:val="262626" w:themeColor="text1" w:themeTint="D9"/>
        </w:rPr>
      </w:pPr>
      <w:proofErr w:type="gramStart"/>
      <w:r w:rsidRPr="00154ECA">
        <w:rPr>
          <w:rFonts w:ascii="HelveticaNeue LT 55 Roman" w:hAnsi="HelveticaNeue LT 55 Roman" w:cs="HelveticaNeue-LightCond"/>
          <w:color w:val="262626" w:themeColor="text1" w:themeTint="D9"/>
          <w:highlight w:val="lightGray"/>
        </w:rPr>
        <w:t>DD:</w:t>
      </w:r>
      <w:r w:rsidR="004E697F" w:rsidRPr="009C0380">
        <w:rPr>
          <w:rFonts w:ascii="HelveticaNeue LT 55 Roman" w:hAnsi="HelveticaNeue LT 55 Roman" w:cs="HelveticaNeue-LightCond"/>
          <w:color w:val="262626" w:themeColor="text1" w:themeTint="D9"/>
          <w:highlight w:val="lightGray"/>
        </w:rPr>
        <w:t>OH</w:t>
      </w:r>
      <w:proofErr w:type="gramEnd"/>
      <w:r w:rsidR="006C691F" w:rsidRPr="009C0380">
        <w:rPr>
          <w:rFonts w:ascii="HelveticaNeue LT 55 Roman" w:hAnsi="HelveticaNeue LT 55 Roman" w:cs="HelveticaNeue-LightCond"/>
          <w:color w:val="262626" w:themeColor="text1" w:themeTint="D9"/>
          <w:highlight w:val="lightGray"/>
        </w:rPr>
        <w:t>:</w:t>
      </w:r>
      <w:r w:rsidR="004E697F" w:rsidRPr="009C0380">
        <w:rPr>
          <w:rFonts w:ascii="HelveticaNeue LT 55 Roman" w:hAnsi="HelveticaNeue LT 55 Roman" w:cs="HelveticaNeue-LightCond"/>
          <w:color w:val="262626" w:themeColor="text1" w:themeTint="D9"/>
          <w:highlight w:val="lightGray"/>
        </w:rPr>
        <w:t>AOH</w:t>
      </w:r>
      <w:r w:rsidR="006C691F" w:rsidRPr="009C0380">
        <w:rPr>
          <w:rFonts w:ascii="HelveticaNeue LT 55 Roman" w:hAnsi="HelveticaNeue LT 55 Roman" w:cs="HelveticaNeue-LightCond"/>
          <w:color w:val="262626" w:themeColor="text1" w:themeTint="D9"/>
          <w:highlight w:val="lightGray"/>
        </w:rPr>
        <w:t>:</w:t>
      </w:r>
      <w:r w:rsidR="004E697F" w:rsidRPr="009C0380">
        <w:rPr>
          <w:rFonts w:ascii="HelveticaNeue LT 55 Roman" w:hAnsi="HelveticaNeue LT 55 Roman" w:cs="HelveticaNeue-LightCond"/>
          <w:color w:val="262626" w:themeColor="text1" w:themeTint="D9"/>
          <w:highlight w:val="lightGray"/>
        </w:rPr>
        <w:t>DPM</w:t>
      </w:r>
      <w:r w:rsidR="006C691F" w:rsidRPr="009C0380">
        <w:rPr>
          <w:rFonts w:ascii="HelveticaNeue LT 55 Roman" w:hAnsi="HelveticaNeue LT 55 Roman" w:cs="HelveticaNeue-LightCond"/>
          <w:color w:val="262626" w:themeColor="text1" w:themeTint="D9"/>
          <w:highlight w:val="lightGray"/>
        </w:rPr>
        <w:t>:</w:t>
      </w:r>
      <w:r w:rsidR="004E697F" w:rsidRPr="00154ECA">
        <w:rPr>
          <w:rFonts w:ascii="HelveticaNeue LT 55 Roman" w:hAnsi="HelveticaNeue LT 55 Roman" w:cs="HelveticaNeue-LightCond"/>
          <w:color w:val="262626" w:themeColor="text1" w:themeTint="D9"/>
          <w:highlight w:val="lightGray"/>
        </w:rPr>
        <w:t>PM</w:t>
      </w:r>
    </w:p>
    <w:p w14:paraId="4530B2C1" w14:textId="77777777" w:rsidR="006C691F" w:rsidRPr="009C0380" w:rsidRDefault="006C691F" w:rsidP="006C691F">
      <w:pPr>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rPr>
        <w:t>Attachment</w:t>
      </w:r>
    </w:p>
    <w:p w14:paraId="78467FC2" w14:textId="77777777" w:rsidR="006C691F" w:rsidRPr="009C0380" w:rsidRDefault="006C691F" w:rsidP="00EE0AF1">
      <w:pPr>
        <w:spacing w:line="240" w:lineRule="auto"/>
        <w:contextualSpacing/>
        <w:rPr>
          <w:rFonts w:ascii="HelveticaNeue LT 55 Roman" w:hAnsi="HelveticaNeue LT 55 Roman"/>
        </w:rPr>
      </w:pPr>
    </w:p>
    <w:p w14:paraId="61E38D0D" w14:textId="1A98F5ED" w:rsidR="00EE0AF1" w:rsidRPr="009C0380" w:rsidRDefault="006C691F" w:rsidP="00EE0AF1">
      <w:pPr>
        <w:tabs>
          <w:tab w:val="left" w:pos="450"/>
        </w:tabs>
        <w:spacing w:line="240" w:lineRule="auto"/>
        <w:contextualSpacing/>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rPr>
        <w:lastRenderedPageBreak/>
        <w:t>cc:</w:t>
      </w:r>
      <w:r w:rsidRPr="009C0380">
        <w:rPr>
          <w:rFonts w:ascii="HelveticaNeue LT 55 Roman" w:hAnsi="HelveticaNeue LT 55 Roman" w:cs="HelveticaNeue-LightCond"/>
          <w:color w:val="262626" w:themeColor="text1" w:themeTint="D9"/>
        </w:rPr>
        <w:tab/>
      </w:r>
      <w:r w:rsidR="00154ECA">
        <w:rPr>
          <w:rFonts w:ascii="HelveticaNeue LT 55 Roman" w:hAnsi="HelveticaNeue LT 55 Roman" w:cs="HelveticaNeue-LightCond"/>
          <w:color w:val="262626" w:themeColor="text1" w:themeTint="D9"/>
        </w:rPr>
        <w:t xml:space="preserve">Honorable </w:t>
      </w:r>
      <w:r w:rsidR="004E697F" w:rsidRPr="009C0380">
        <w:rPr>
          <w:rFonts w:ascii="HelveticaNeue LT 55 Roman" w:hAnsi="HelveticaNeue LT 55 Roman" w:cs="HelveticaNeue-LightCond"/>
          <w:color w:val="262626" w:themeColor="text1" w:themeTint="D9"/>
          <w:highlight w:val="lightGray"/>
        </w:rPr>
        <w:t>XXXXXXX</w:t>
      </w:r>
      <w:r w:rsidR="00EE0AF1" w:rsidRPr="009C0380">
        <w:rPr>
          <w:rFonts w:ascii="HelveticaNeue LT 55 Roman" w:hAnsi="HelveticaNeue LT 55 Roman" w:cs="HelveticaNeue-LightCond"/>
          <w:color w:val="262626" w:themeColor="text1" w:themeTint="D9"/>
        </w:rPr>
        <w:t xml:space="preserve">, State Transportation Board Member, Congressional District </w:t>
      </w:r>
      <w:r w:rsidR="004E697F" w:rsidRPr="009C0380">
        <w:rPr>
          <w:rFonts w:ascii="HelveticaNeue LT 55 Roman" w:hAnsi="HelveticaNeue LT 55 Roman" w:cs="HelveticaNeue-LightCond"/>
          <w:color w:val="262626" w:themeColor="text1" w:themeTint="D9"/>
          <w:highlight w:val="lightGray"/>
        </w:rPr>
        <w:t>X</w:t>
      </w:r>
    </w:p>
    <w:p w14:paraId="6952A19D" w14:textId="11432F25" w:rsidR="00154ECA" w:rsidRDefault="00154ECA" w:rsidP="00154ECA">
      <w:pPr>
        <w:tabs>
          <w:tab w:val="left" w:pos="450"/>
          <w:tab w:val="left" w:pos="720"/>
        </w:tabs>
        <w:spacing w:line="240" w:lineRule="auto"/>
        <w:ind w:left="450"/>
        <w:contextualSpacing/>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rPr>
        <w:t xml:space="preserve">Russell R. McMurry, P.E. Commissioner </w:t>
      </w:r>
    </w:p>
    <w:p w14:paraId="71A71E96" w14:textId="3DC15374" w:rsidR="00EE0AF1" w:rsidRPr="009C0380" w:rsidRDefault="00154ECA" w:rsidP="001C4E34">
      <w:pPr>
        <w:tabs>
          <w:tab w:val="left" w:pos="450"/>
          <w:tab w:val="left" w:pos="720"/>
        </w:tabs>
        <w:spacing w:line="240" w:lineRule="auto"/>
        <w:ind w:left="450"/>
        <w:contextualSpacing/>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rPr>
        <w:t>Meg Pirkle, P.E., Chief Engineer</w:t>
      </w:r>
    </w:p>
    <w:p w14:paraId="334D62CB" w14:textId="5F7D457C" w:rsidR="00EE0AF1" w:rsidRPr="009C0380" w:rsidRDefault="00EE0AF1" w:rsidP="00EE0AF1">
      <w:pPr>
        <w:tabs>
          <w:tab w:val="left" w:pos="450"/>
        </w:tabs>
        <w:spacing w:line="240" w:lineRule="auto"/>
        <w:contextualSpacing/>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rPr>
        <w:tab/>
      </w:r>
      <w:r w:rsidR="004E697F" w:rsidRPr="009C0380">
        <w:rPr>
          <w:rFonts w:ascii="HelveticaNeue LT 55 Roman" w:hAnsi="HelveticaNeue LT 55 Roman" w:cs="HelveticaNeue-LightCond"/>
          <w:color w:val="262626" w:themeColor="text1" w:themeTint="D9"/>
          <w:highlight w:val="lightGray"/>
        </w:rPr>
        <w:t>XXXXXXXX</w:t>
      </w:r>
      <w:r w:rsidRPr="009C0380">
        <w:rPr>
          <w:rFonts w:ascii="HelveticaNeue LT 55 Roman" w:hAnsi="HelveticaNeue LT 55 Roman" w:cs="HelveticaNeue-LightCond"/>
          <w:color w:val="262626" w:themeColor="text1" w:themeTint="D9"/>
        </w:rPr>
        <w:t xml:space="preserve">, District </w:t>
      </w:r>
      <w:r w:rsidR="004E697F" w:rsidRPr="009C0380">
        <w:rPr>
          <w:rFonts w:ascii="HelveticaNeue LT 55 Roman" w:hAnsi="HelveticaNeue LT 55 Roman" w:cs="HelveticaNeue-LightCond"/>
          <w:color w:val="262626" w:themeColor="text1" w:themeTint="D9"/>
          <w:highlight w:val="lightGray"/>
        </w:rPr>
        <w:t>X</w:t>
      </w:r>
      <w:r w:rsidRPr="009C0380">
        <w:rPr>
          <w:rFonts w:ascii="HelveticaNeue LT 55 Roman" w:hAnsi="HelveticaNeue LT 55 Roman" w:cs="HelveticaNeue-LightCond"/>
          <w:color w:val="262626" w:themeColor="text1" w:themeTint="D9"/>
        </w:rPr>
        <w:t xml:space="preserve"> Engineer</w:t>
      </w:r>
    </w:p>
    <w:p w14:paraId="3AD3DACA" w14:textId="038F5125" w:rsidR="00EE0AF1" w:rsidRPr="009C0380" w:rsidRDefault="00EE0AF1" w:rsidP="00EE0AF1">
      <w:pPr>
        <w:tabs>
          <w:tab w:val="left" w:pos="450"/>
        </w:tabs>
        <w:spacing w:line="240" w:lineRule="auto"/>
        <w:contextualSpacing/>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rPr>
        <w:tab/>
      </w:r>
      <w:r w:rsidR="004E697F" w:rsidRPr="009C0380">
        <w:rPr>
          <w:rFonts w:ascii="HelveticaNeue LT 55 Roman" w:hAnsi="HelveticaNeue LT 55 Roman" w:cs="HelveticaNeue-LightCond"/>
          <w:color w:val="262626" w:themeColor="text1" w:themeTint="D9"/>
          <w:highlight w:val="lightGray"/>
        </w:rPr>
        <w:t>XXXXXXXX</w:t>
      </w:r>
      <w:r w:rsidRPr="009C0380">
        <w:rPr>
          <w:rFonts w:ascii="HelveticaNeue LT 55 Roman" w:hAnsi="HelveticaNeue LT 55 Roman" w:cs="HelveticaNeue-LightCond"/>
          <w:color w:val="262626" w:themeColor="text1" w:themeTint="D9"/>
        </w:rPr>
        <w:t xml:space="preserve">, District </w:t>
      </w:r>
      <w:r w:rsidR="004E697F" w:rsidRPr="009C0380">
        <w:rPr>
          <w:rFonts w:ascii="HelveticaNeue LT 55 Roman" w:hAnsi="HelveticaNeue LT 55 Roman" w:cs="HelveticaNeue-LightCond"/>
          <w:color w:val="262626" w:themeColor="text1" w:themeTint="D9"/>
          <w:highlight w:val="lightGray"/>
        </w:rPr>
        <w:t>X</w:t>
      </w:r>
      <w:r w:rsidRPr="009C0380">
        <w:rPr>
          <w:rFonts w:ascii="HelveticaNeue LT 55 Roman" w:hAnsi="HelveticaNeue LT 55 Roman" w:cs="HelveticaNeue-LightCond"/>
          <w:color w:val="262626" w:themeColor="text1" w:themeTint="D9"/>
        </w:rPr>
        <w:t xml:space="preserve"> Preconstruction </w:t>
      </w:r>
      <w:r w:rsidR="00154ECA">
        <w:rPr>
          <w:rFonts w:ascii="HelveticaNeue LT 55 Roman" w:hAnsi="HelveticaNeue LT 55 Roman" w:cs="HelveticaNeue-LightCond"/>
          <w:color w:val="262626" w:themeColor="text1" w:themeTint="D9"/>
        </w:rPr>
        <w:t>Engineer</w:t>
      </w:r>
    </w:p>
    <w:p w14:paraId="6C7D5770" w14:textId="791F405D" w:rsidR="00EE0AF1" w:rsidRDefault="00EE0AF1" w:rsidP="00EE0AF1">
      <w:pPr>
        <w:tabs>
          <w:tab w:val="left" w:pos="450"/>
          <w:tab w:val="left" w:pos="720"/>
        </w:tabs>
        <w:spacing w:line="240" w:lineRule="auto"/>
        <w:contextualSpacing/>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rPr>
        <w:tab/>
      </w:r>
      <w:r w:rsidR="00154ECA">
        <w:rPr>
          <w:rFonts w:ascii="HelveticaNeue LT 55 Roman" w:hAnsi="HelveticaNeue LT 55 Roman" w:cs="HelveticaNeue-LightCond"/>
          <w:color w:val="262626" w:themeColor="text1" w:themeTint="D9"/>
        </w:rPr>
        <w:tab/>
      </w:r>
      <w:r w:rsidRPr="009C0380">
        <w:rPr>
          <w:rFonts w:ascii="HelveticaNeue LT 55 Roman" w:hAnsi="HelveticaNeue LT 55 Roman" w:cs="HelveticaNeue-LightCond"/>
          <w:color w:val="262626" w:themeColor="text1" w:themeTint="D9"/>
        </w:rPr>
        <w:t xml:space="preserve">Attn: </w:t>
      </w:r>
      <w:r w:rsidR="004E697F" w:rsidRPr="009C0380">
        <w:rPr>
          <w:rFonts w:ascii="HelveticaNeue LT 55 Roman" w:hAnsi="HelveticaNeue LT 55 Roman" w:cs="HelveticaNeue-LightCond"/>
          <w:color w:val="262626" w:themeColor="text1" w:themeTint="D9"/>
          <w:highlight w:val="lightGray"/>
        </w:rPr>
        <w:t>XXXXXXXX</w:t>
      </w:r>
      <w:r w:rsidRPr="009C0380">
        <w:rPr>
          <w:rFonts w:ascii="HelveticaNeue LT 55 Roman" w:hAnsi="HelveticaNeue LT 55 Roman" w:cs="HelveticaNeue-LightCond"/>
          <w:color w:val="262626" w:themeColor="text1" w:themeTint="D9"/>
        </w:rPr>
        <w:t xml:space="preserve">, District </w:t>
      </w:r>
      <w:r w:rsidR="004E697F" w:rsidRPr="009C0380">
        <w:rPr>
          <w:rFonts w:ascii="HelveticaNeue LT 55 Roman" w:hAnsi="HelveticaNeue LT 55 Roman" w:cs="HelveticaNeue-LightCond"/>
          <w:color w:val="262626" w:themeColor="text1" w:themeTint="D9"/>
          <w:highlight w:val="lightGray"/>
        </w:rPr>
        <w:t>X</w:t>
      </w:r>
      <w:r w:rsidRPr="009C0380">
        <w:rPr>
          <w:rFonts w:ascii="HelveticaNeue LT 55 Roman" w:hAnsi="HelveticaNeue LT 55 Roman" w:cs="HelveticaNeue-LightCond"/>
          <w:color w:val="262626" w:themeColor="text1" w:themeTint="D9"/>
        </w:rPr>
        <w:t xml:space="preserve"> Planning &amp; Programming Liaison</w:t>
      </w:r>
    </w:p>
    <w:p w14:paraId="46BC324A" w14:textId="77777777" w:rsidR="00154ECA" w:rsidRPr="009C0380" w:rsidRDefault="00154ECA" w:rsidP="00154ECA">
      <w:pPr>
        <w:tabs>
          <w:tab w:val="left" w:pos="450"/>
          <w:tab w:val="left" w:pos="720"/>
        </w:tabs>
        <w:spacing w:line="240" w:lineRule="auto"/>
        <w:ind w:left="450"/>
        <w:contextualSpacing/>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rPr>
        <w:t>Kimberly W. Nesbitt, State Program Delivery Administrator</w:t>
      </w:r>
    </w:p>
    <w:p w14:paraId="3CE2285C" w14:textId="77777777" w:rsidR="00154ECA" w:rsidRPr="009C0380" w:rsidRDefault="00154ECA" w:rsidP="00154ECA">
      <w:pPr>
        <w:tabs>
          <w:tab w:val="left" w:pos="450"/>
          <w:tab w:val="left" w:pos="720"/>
        </w:tabs>
        <w:spacing w:line="240" w:lineRule="auto"/>
        <w:ind w:left="450"/>
        <w:contextualSpacing/>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highlight w:val="lightGray"/>
        </w:rPr>
        <w:t>XXXXXX</w:t>
      </w:r>
      <w:r w:rsidRPr="009C0380">
        <w:rPr>
          <w:rFonts w:ascii="HelveticaNeue LT 55 Roman" w:hAnsi="HelveticaNeue LT 55 Roman" w:cs="HelveticaNeue-LightCond"/>
          <w:color w:val="262626" w:themeColor="text1" w:themeTint="D9"/>
        </w:rPr>
        <w:t xml:space="preserve">, </w:t>
      </w:r>
      <w:r>
        <w:rPr>
          <w:rFonts w:ascii="HelveticaNeue LT 55 Roman" w:hAnsi="HelveticaNeue LT 55 Roman" w:cs="HelveticaNeue-LightCond"/>
          <w:color w:val="262626" w:themeColor="text1" w:themeTint="D9"/>
        </w:rPr>
        <w:t>Assistant Program Delivery Administrator</w:t>
      </w:r>
    </w:p>
    <w:p w14:paraId="45DBDD1F" w14:textId="14221DCF" w:rsidR="00747F4C" w:rsidRPr="009C0380" w:rsidRDefault="00747F4C" w:rsidP="00747F4C">
      <w:pPr>
        <w:tabs>
          <w:tab w:val="left" w:pos="450"/>
          <w:tab w:val="left" w:pos="720"/>
        </w:tabs>
        <w:spacing w:line="240" w:lineRule="auto"/>
        <w:ind w:left="450"/>
        <w:contextualSpacing/>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highlight w:val="lightGray"/>
        </w:rPr>
        <w:t>XXXXXX</w:t>
      </w:r>
      <w:r w:rsidRPr="009C0380">
        <w:rPr>
          <w:rFonts w:ascii="HelveticaNeue LT 55 Roman" w:hAnsi="HelveticaNeue LT 55 Roman" w:cs="HelveticaNeue-LightCond"/>
          <w:color w:val="262626" w:themeColor="text1" w:themeTint="D9"/>
        </w:rPr>
        <w:t xml:space="preserve">, </w:t>
      </w:r>
      <w:r w:rsidR="00C023CC">
        <w:rPr>
          <w:rFonts w:ascii="HelveticaNeue LT 55 Roman" w:hAnsi="HelveticaNeue LT 55 Roman"/>
          <w:color w:val="252525"/>
          <w:highlight w:val="lightGray"/>
        </w:rPr>
        <w:t>COUNTY/CITY</w:t>
      </w:r>
      <w:r w:rsidR="00154ECA">
        <w:rPr>
          <w:rFonts w:ascii="HelveticaNeue LT 55 Roman" w:hAnsi="HelveticaNeue LT 55 Roman" w:cs="HelveticaNeue-LightCond"/>
          <w:color w:val="262626" w:themeColor="text1" w:themeTint="D9"/>
        </w:rPr>
        <w:t>,</w:t>
      </w:r>
      <w:r w:rsidRPr="009C0380">
        <w:rPr>
          <w:rFonts w:ascii="HelveticaNeue LT 55 Roman" w:hAnsi="HelveticaNeue LT 55 Roman" w:cs="HelveticaNeue-LightCond"/>
          <w:color w:val="262626" w:themeColor="text1" w:themeTint="D9"/>
        </w:rPr>
        <w:t xml:space="preserve"> Manager</w:t>
      </w:r>
    </w:p>
    <w:p w14:paraId="1EBED750" w14:textId="17486A02" w:rsidR="00747F4C" w:rsidRPr="009C0380" w:rsidRDefault="00747F4C" w:rsidP="00747F4C">
      <w:pPr>
        <w:tabs>
          <w:tab w:val="left" w:pos="450"/>
          <w:tab w:val="left" w:pos="720"/>
        </w:tabs>
        <w:spacing w:line="240" w:lineRule="auto"/>
        <w:ind w:left="450"/>
        <w:contextualSpacing/>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highlight w:val="lightGray"/>
        </w:rPr>
        <w:t>XXXXXX,</w:t>
      </w:r>
      <w:r w:rsidRPr="009C0380">
        <w:rPr>
          <w:rFonts w:ascii="HelveticaNeue LT 55 Roman" w:hAnsi="HelveticaNeue LT 55 Roman" w:cs="HelveticaNeue-LightCond"/>
          <w:color w:val="262626" w:themeColor="text1" w:themeTint="D9"/>
        </w:rPr>
        <w:t xml:space="preserve"> </w:t>
      </w:r>
      <w:r w:rsidR="00C023CC">
        <w:rPr>
          <w:rFonts w:ascii="HelveticaNeue LT 55 Roman" w:hAnsi="HelveticaNeue LT 55 Roman"/>
          <w:color w:val="252525"/>
          <w:highlight w:val="lightGray"/>
        </w:rPr>
        <w:t>COUNTY/CITY</w:t>
      </w:r>
      <w:r w:rsidR="00154ECA">
        <w:rPr>
          <w:rFonts w:ascii="HelveticaNeue LT 55 Roman" w:hAnsi="HelveticaNeue LT 55 Roman" w:cs="HelveticaNeue-LightCond"/>
          <w:color w:val="262626" w:themeColor="text1" w:themeTint="D9"/>
        </w:rPr>
        <w:t>,</w:t>
      </w:r>
      <w:r w:rsidRPr="009C0380">
        <w:rPr>
          <w:rFonts w:ascii="HelveticaNeue LT 55 Roman" w:hAnsi="HelveticaNeue LT 55 Roman" w:cs="HelveticaNeue-LightCond"/>
          <w:color w:val="262626" w:themeColor="text1" w:themeTint="D9"/>
        </w:rPr>
        <w:t xml:space="preserve"> Director of Engineering</w:t>
      </w:r>
    </w:p>
    <w:p w14:paraId="1A56E4DE" w14:textId="310D5503" w:rsidR="00747F4C" w:rsidRPr="009C0380" w:rsidRDefault="00747F4C" w:rsidP="00747F4C">
      <w:pPr>
        <w:tabs>
          <w:tab w:val="left" w:pos="450"/>
          <w:tab w:val="left" w:pos="720"/>
        </w:tabs>
        <w:spacing w:line="240" w:lineRule="auto"/>
        <w:ind w:left="450"/>
        <w:contextualSpacing/>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highlight w:val="lightGray"/>
        </w:rPr>
        <w:t>XXXXXX,</w:t>
      </w:r>
      <w:r w:rsidRPr="009C0380">
        <w:rPr>
          <w:rFonts w:ascii="HelveticaNeue LT 55 Roman" w:hAnsi="HelveticaNeue LT 55 Roman" w:cs="HelveticaNeue-LightCond"/>
          <w:color w:val="262626" w:themeColor="text1" w:themeTint="D9"/>
        </w:rPr>
        <w:t xml:space="preserve"> </w:t>
      </w:r>
      <w:r w:rsidR="00C023CC">
        <w:rPr>
          <w:rFonts w:ascii="HelveticaNeue LT 55 Roman" w:hAnsi="HelveticaNeue LT 55 Roman"/>
          <w:color w:val="252525"/>
          <w:highlight w:val="lightGray"/>
        </w:rPr>
        <w:t>COUNTY/CITY</w:t>
      </w:r>
      <w:r w:rsidR="00154ECA">
        <w:rPr>
          <w:rFonts w:ascii="HelveticaNeue LT 55 Roman" w:hAnsi="HelveticaNeue LT 55 Roman" w:cs="HelveticaNeue-LightCond"/>
          <w:color w:val="262626" w:themeColor="text1" w:themeTint="D9"/>
        </w:rPr>
        <w:t>,</w:t>
      </w:r>
      <w:r w:rsidRPr="009C0380">
        <w:rPr>
          <w:rFonts w:ascii="HelveticaNeue LT 55 Roman" w:hAnsi="HelveticaNeue LT 55 Roman" w:cs="HelveticaNeue-LightCond"/>
          <w:color w:val="262626" w:themeColor="text1" w:themeTint="D9"/>
        </w:rPr>
        <w:t xml:space="preserve"> Transportation Project Manager </w:t>
      </w:r>
    </w:p>
    <w:p w14:paraId="1296D318" w14:textId="77777777" w:rsidR="00747F4C" w:rsidRPr="009C0380" w:rsidRDefault="00747F4C" w:rsidP="00747F4C">
      <w:pPr>
        <w:tabs>
          <w:tab w:val="left" w:pos="450"/>
          <w:tab w:val="left" w:pos="720"/>
        </w:tabs>
        <w:spacing w:line="240" w:lineRule="auto"/>
        <w:ind w:left="450"/>
        <w:contextualSpacing/>
        <w:rPr>
          <w:rFonts w:ascii="HelveticaNeue LT 55 Roman" w:hAnsi="HelveticaNeue LT 55 Roman" w:cs="HelveticaNeue-LightCond"/>
          <w:color w:val="262626" w:themeColor="text1" w:themeTint="D9"/>
        </w:rPr>
      </w:pPr>
      <w:r w:rsidRPr="009C0380">
        <w:rPr>
          <w:rFonts w:ascii="HelveticaNeue LT 55 Roman" w:hAnsi="HelveticaNeue LT 55 Roman" w:cs="HelveticaNeue-LightCond"/>
          <w:color w:val="262626" w:themeColor="text1" w:themeTint="D9"/>
          <w:highlight w:val="lightGray"/>
        </w:rPr>
        <w:t>XXXXXX</w:t>
      </w:r>
      <w:r w:rsidRPr="009C0380">
        <w:rPr>
          <w:rFonts w:ascii="HelveticaNeue LT 55 Roman" w:hAnsi="HelveticaNeue LT 55 Roman" w:cs="HelveticaNeue-LightCond"/>
          <w:color w:val="262626" w:themeColor="text1" w:themeTint="D9"/>
        </w:rPr>
        <w:t>, Principal Transportation Planner</w:t>
      </w:r>
    </w:p>
    <w:sectPr w:rsidR="00747F4C" w:rsidRPr="009C0380" w:rsidSect="000523D7">
      <w:headerReference w:type="even" r:id="rId10"/>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6A538" w14:textId="77777777" w:rsidR="006D0A8F" w:rsidRDefault="006D0A8F" w:rsidP="00614880">
      <w:pPr>
        <w:spacing w:after="0" w:line="240" w:lineRule="auto"/>
      </w:pPr>
      <w:r>
        <w:separator/>
      </w:r>
    </w:p>
  </w:endnote>
  <w:endnote w:type="continuationSeparator" w:id="0">
    <w:p w14:paraId="1537F413" w14:textId="77777777" w:rsidR="006D0A8F" w:rsidRDefault="006D0A8F" w:rsidP="00614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vantGarde">
    <w:altName w:val="Century Gothic"/>
    <w:panose1 w:val="00000000000000000000"/>
    <w:charset w:val="4D"/>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Neue LT 55 Roman">
    <w:altName w:val="Arial"/>
    <w:charset w:val="00"/>
    <w:family w:val="auto"/>
    <w:pitch w:val="variable"/>
    <w:sig w:usb0="80000027" w:usb1="00000000" w:usb2="00000000" w:usb3="00000000" w:csb0="00000001" w:csb1="00000000"/>
  </w:font>
  <w:font w:name="HelveticaNeue-LightCond">
    <w:altName w:val="Arial"/>
    <w:panose1 w:val="00000000000000000000"/>
    <w:charset w:val="4D"/>
    <w:family w:val="swiss"/>
    <w:notTrueType/>
    <w:pitch w:val="default"/>
    <w:sig w:usb0="00000003" w:usb1="00000000" w:usb2="00000000" w:usb3="00000000" w:csb0="00000001" w:csb1="00000000"/>
  </w:font>
  <w:font w:name="HelveticaNeueLT Com 55 Roman">
    <w:altName w:val="Arial"/>
    <w:charset w:val="00"/>
    <w:family w:val="swiss"/>
    <w:pitch w:val="variable"/>
    <w:sig w:usb0="8000008F" w:usb1="10002042"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9558E" w14:textId="77777777" w:rsidR="006D0A8F" w:rsidRDefault="006D0A8F" w:rsidP="00614880">
      <w:pPr>
        <w:spacing w:after="0" w:line="240" w:lineRule="auto"/>
      </w:pPr>
      <w:r>
        <w:separator/>
      </w:r>
    </w:p>
  </w:footnote>
  <w:footnote w:type="continuationSeparator" w:id="0">
    <w:p w14:paraId="07FE9391" w14:textId="77777777" w:rsidR="006D0A8F" w:rsidRDefault="006D0A8F" w:rsidP="006148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352A1" w14:textId="7FF0CF32" w:rsidR="000523D7" w:rsidRPr="00154ECA" w:rsidRDefault="00B268D1">
    <w:pPr>
      <w:pStyle w:val="Header"/>
      <w:rPr>
        <w:rFonts w:ascii="HelveticaNeue LT 55 Roman" w:hAnsi="HelveticaNeue LT 55 Roman"/>
      </w:rPr>
    </w:pPr>
    <w:r w:rsidRPr="00154ECA">
      <w:rPr>
        <w:rFonts w:ascii="HelveticaNeue LT 55 Roman" w:hAnsi="HelveticaNeue LT 55 Roman"/>
      </w:rPr>
      <w:t>Project Funding at Risk</w:t>
    </w:r>
  </w:p>
  <w:p w14:paraId="004F7D93" w14:textId="77777777" w:rsidR="00A12CCF" w:rsidRPr="00154ECA" w:rsidRDefault="00A12CCF" w:rsidP="00A12CCF">
    <w:pPr>
      <w:tabs>
        <w:tab w:val="center" w:pos="4680"/>
        <w:tab w:val="right" w:pos="9360"/>
      </w:tabs>
      <w:spacing w:after="0" w:line="240" w:lineRule="auto"/>
      <w:rPr>
        <w:rFonts w:ascii="HelveticaNeue LT 55 Roman" w:hAnsi="HelveticaNeue LT 55 Roman" w:cs="HelveticaNeue-LightCond"/>
        <w:color w:val="262626" w:themeColor="text1" w:themeTint="D9"/>
      </w:rPr>
    </w:pPr>
    <w:r w:rsidRPr="00154ECA">
      <w:rPr>
        <w:rFonts w:ascii="HelveticaNeue LT 55 Roman" w:hAnsi="HelveticaNeue LT 55 Roman" w:cs="HelveticaNeue-LightCond"/>
        <w:color w:val="262626" w:themeColor="text1" w:themeTint="D9"/>
      </w:rPr>
      <w:t xml:space="preserve">P.I. </w:t>
    </w:r>
    <w:r w:rsidRPr="00154ECA">
      <w:rPr>
        <w:rFonts w:ascii="HelveticaNeue LT 55 Roman" w:hAnsi="HelveticaNeue LT 55 Roman" w:cs="HelveticaNeue-LightCond"/>
        <w:color w:val="262626" w:themeColor="text1" w:themeTint="D9"/>
        <w:highlight w:val="lightGray"/>
      </w:rPr>
      <w:t>&lt;XXXXXXX&gt;,</w:t>
    </w:r>
    <w:r w:rsidRPr="00154ECA">
      <w:rPr>
        <w:rFonts w:ascii="HelveticaNeue LT 55 Roman" w:hAnsi="HelveticaNeue LT 55 Roman" w:cs="HelveticaNeue-LightCond"/>
        <w:color w:val="262626" w:themeColor="text1" w:themeTint="D9"/>
      </w:rPr>
      <w:t xml:space="preserve"> </w:t>
    </w:r>
    <w:r w:rsidRPr="00154ECA">
      <w:rPr>
        <w:rFonts w:ascii="HelveticaNeue LT 55 Roman" w:hAnsi="HelveticaNeue LT 55 Roman" w:cs="HelveticaNeue-LightCond"/>
        <w:color w:val="262626" w:themeColor="text1" w:themeTint="D9"/>
        <w:highlight w:val="lightGray"/>
      </w:rPr>
      <w:t>&lt;XXXXXXX&gt;</w:t>
    </w:r>
    <w:r w:rsidRPr="00154ECA">
      <w:rPr>
        <w:rFonts w:ascii="HelveticaNeue LT 55 Roman" w:hAnsi="HelveticaNeue LT 55 Roman" w:cs="HelveticaNeue-LightCond"/>
        <w:color w:val="262626" w:themeColor="text1" w:themeTint="D9"/>
      </w:rPr>
      <w:t xml:space="preserve"> County</w:t>
    </w:r>
  </w:p>
  <w:p w14:paraId="04912AA0" w14:textId="77777777" w:rsidR="00A12CCF" w:rsidRPr="00154ECA" w:rsidRDefault="00A12CCF" w:rsidP="00A12CCF">
    <w:pPr>
      <w:tabs>
        <w:tab w:val="center" w:pos="4680"/>
        <w:tab w:val="right" w:pos="9360"/>
      </w:tabs>
      <w:spacing w:after="0" w:line="240" w:lineRule="auto"/>
      <w:rPr>
        <w:rFonts w:ascii="HelveticaNeue LT 55 Roman" w:hAnsi="HelveticaNeue LT 55 Roman" w:cs="HelveticaNeue-LightCond"/>
        <w:color w:val="262626" w:themeColor="text1" w:themeTint="D9"/>
      </w:rPr>
    </w:pPr>
    <w:r w:rsidRPr="00154ECA">
      <w:rPr>
        <w:rFonts w:ascii="HelveticaNeue LT 55 Roman" w:hAnsi="HelveticaNeue LT 55 Roman" w:cs="HelveticaNeue-LightCond"/>
        <w:color w:val="262626" w:themeColor="text1" w:themeTint="D9"/>
        <w:highlight w:val="lightGray"/>
      </w:rPr>
      <w:t>&lt;Date&gt;</w:t>
    </w:r>
  </w:p>
  <w:p w14:paraId="5FD0B619" w14:textId="2E512712" w:rsidR="00420149" w:rsidRDefault="00420149">
    <w:pPr>
      <w:pStyle w:val="Header"/>
      <w:rPr>
        <w:rFonts w:ascii="HelveticaNeue LT 55 Roman" w:hAnsi="HelveticaNeue LT 55 Roman"/>
      </w:rPr>
    </w:pPr>
    <w:r w:rsidRPr="00154ECA">
      <w:rPr>
        <w:rFonts w:ascii="HelveticaNeue LT 55 Roman" w:hAnsi="HelveticaNeue LT 55 Roman"/>
      </w:rPr>
      <w:t>Page 2 of 2</w:t>
    </w:r>
  </w:p>
  <w:p w14:paraId="0ED0C142" w14:textId="77777777" w:rsidR="00154ECA" w:rsidRPr="00154ECA" w:rsidRDefault="00154ECA">
    <w:pPr>
      <w:pStyle w:val="Header"/>
      <w:rPr>
        <w:rFonts w:ascii="HelveticaNeue LT 55 Roman" w:hAnsi="HelveticaNeue LT 55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714FB" w14:textId="77777777" w:rsidR="00614880" w:rsidRPr="00CC39CB" w:rsidRDefault="00614880" w:rsidP="00614880">
    <w:pPr>
      <w:pStyle w:val="Pa4"/>
      <w:ind w:left="5040" w:firstLine="360"/>
      <w:rPr>
        <w:rStyle w:val="A52"/>
        <w:rFonts w:ascii="HelveticaNeueLT Com 55 Roman" w:hAnsi="HelveticaNeueLT Com 55 Roman"/>
        <w:b/>
        <w:sz w:val="20"/>
        <w:szCs w:val="20"/>
      </w:rPr>
    </w:pPr>
    <w:r w:rsidRPr="00211179">
      <w:rPr>
        <w:noProof/>
        <w:sz w:val="40"/>
        <w:szCs w:val="40"/>
      </w:rPr>
      <w:drawing>
        <wp:anchor distT="0" distB="0" distL="114300" distR="114300" simplePos="0" relativeHeight="251659264" behindDoc="1" locked="0" layoutInCell="1" allowOverlap="1" wp14:anchorId="613824C8" wp14:editId="41E7EC57">
          <wp:simplePos x="0" y="0"/>
          <wp:positionH relativeFrom="column">
            <wp:posOffset>0</wp:posOffset>
          </wp:positionH>
          <wp:positionV relativeFrom="paragraph">
            <wp:posOffset>154858</wp:posOffset>
          </wp:positionV>
          <wp:extent cx="2011680" cy="682179"/>
          <wp:effectExtent l="0" t="0" r="0" b="3810"/>
          <wp:wrapNone/>
          <wp:docPr id="506162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62891" name=""/>
                  <pic:cNvPicPr/>
                </pic:nvPicPr>
                <pic:blipFill>
                  <a:blip r:embed="rId1">
                    <a:extLst>
                      <a:ext uri="{28A0092B-C50C-407E-A947-70E740481C1C}">
                        <a14:useLocalDpi xmlns:a14="http://schemas.microsoft.com/office/drawing/2010/main" val="0"/>
                      </a:ext>
                    </a:extLst>
                  </a:blip>
                  <a:stretch>
                    <a:fillRect/>
                  </a:stretch>
                </pic:blipFill>
                <pic:spPr>
                  <a:xfrm>
                    <a:off x="0" y="0"/>
                    <a:ext cx="2011680" cy="682179"/>
                  </a:xfrm>
                  <a:prstGeom prst="rect">
                    <a:avLst/>
                  </a:prstGeom>
                </pic:spPr>
              </pic:pic>
            </a:graphicData>
          </a:graphic>
          <wp14:sizeRelH relativeFrom="page">
            <wp14:pctWidth>0</wp14:pctWidth>
          </wp14:sizeRelH>
          <wp14:sizeRelV relativeFrom="page">
            <wp14:pctHeight>0</wp14:pctHeight>
          </wp14:sizeRelV>
        </wp:anchor>
      </w:drawing>
    </w:r>
    <w:r w:rsidRPr="00CC39CB">
      <w:rPr>
        <w:rStyle w:val="A52"/>
        <w:rFonts w:ascii="HelveticaNeueLT Com 55 Roman" w:hAnsi="HelveticaNeueLT Com 55 Roman"/>
        <w:b/>
        <w:sz w:val="20"/>
        <w:szCs w:val="20"/>
      </w:rPr>
      <w:t>Russell R. McMurry, P.E., Commissioner</w:t>
    </w:r>
  </w:p>
  <w:p w14:paraId="119CD33A" w14:textId="77777777" w:rsidR="00614880" w:rsidRPr="00CC39CB" w:rsidRDefault="00614880" w:rsidP="00614880">
    <w:pPr>
      <w:pStyle w:val="Pa4"/>
      <w:ind w:left="5040" w:firstLine="360"/>
      <w:rPr>
        <w:rFonts w:ascii="HelveticaNeueLT Com 55 Roman" w:hAnsi="HelveticaNeueLT Com 55 Roman" w:cs="AvantGarde"/>
        <w:color w:val="055494"/>
        <w:sz w:val="20"/>
        <w:szCs w:val="20"/>
      </w:rPr>
    </w:pPr>
    <w:r w:rsidRPr="00CC39CB">
      <w:rPr>
        <w:rStyle w:val="A52"/>
        <w:rFonts w:ascii="HelveticaNeueLT Com 55 Roman" w:hAnsi="HelveticaNeueLT Com 55 Roman"/>
        <w:sz w:val="20"/>
        <w:szCs w:val="20"/>
      </w:rPr>
      <w:t xml:space="preserve">One Georgia Center </w:t>
    </w:r>
  </w:p>
  <w:p w14:paraId="48601D14" w14:textId="77777777" w:rsidR="00614880" w:rsidRPr="00CC39CB" w:rsidRDefault="00614880" w:rsidP="00614880">
    <w:pPr>
      <w:pStyle w:val="Pa4"/>
      <w:ind w:left="5040" w:firstLine="360"/>
      <w:rPr>
        <w:rFonts w:ascii="HelveticaNeueLT Com 55 Roman" w:hAnsi="HelveticaNeueLT Com 55 Roman" w:cs="AvantGarde"/>
        <w:color w:val="055494"/>
        <w:sz w:val="20"/>
        <w:szCs w:val="20"/>
      </w:rPr>
    </w:pPr>
    <w:r w:rsidRPr="00CC39CB">
      <w:rPr>
        <w:rStyle w:val="A52"/>
        <w:rFonts w:ascii="HelveticaNeueLT Com 55 Roman" w:hAnsi="HelveticaNeueLT Com 55 Roman"/>
        <w:sz w:val="20"/>
        <w:szCs w:val="20"/>
      </w:rPr>
      <w:t>600 West Peachtree</w:t>
    </w:r>
    <w:r>
      <w:rPr>
        <w:rStyle w:val="A52"/>
        <w:rFonts w:ascii="HelveticaNeueLT Com 55 Roman" w:hAnsi="HelveticaNeueLT Com 55 Roman"/>
        <w:sz w:val="20"/>
        <w:szCs w:val="20"/>
      </w:rPr>
      <w:t xml:space="preserve"> Street,</w:t>
    </w:r>
    <w:r w:rsidRPr="00CC39CB">
      <w:rPr>
        <w:rStyle w:val="A52"/>
        <w:rFonts w:ascii="HelveticaNeueLT Com 55 Roman" w:hAnsi="HelveticaNeueLT Com 55 Roman"/>
        <w:sz w:val="20"/>
        <w:szCs w:val="20"/>
      </w:rPr>
      <w:t xml:space="preserve"> NW </w:t>
    </w:r>
  </w:p>
  <w:p w14:paraId="2A486D45" w14:textId="77777777" w:rsidR="00614880" w:rsidRPr="00CC39CB" w:rsidRDefault="00614880" w:rsidP="00614880">
    <w:pPr>
      <w:pStyle w:val="Pa4"/>
      <w:ind w:left="5040" w:firstLine="360"/>
      <w:rPr>
        <w:rStyle w:val="A52"/>
        <w:rFonts w:ascii="HelveticaNeueLT Com 55 Roman" w:hAnsi="HelveticaNeueLT Com 55 Roman"/>
        <w:sz w:val="20"/>
        <w:szCs w:val="20"/>
      </w:rPr>
    </w:pPr>
    <w:r w:rsidRPr="00CC39CB">
      <w:rPr>
        <w:rStyle w:val="A52"/>
        <w:rFonts w:ascii="HelveticaNeueLT Com 55 Roman" w:hAnsi="HelveticaNeueLT Com 55 Roman"/>
        <w:sz w:val="20"/>
        <w:szCs w:val="20"/>
      </w:rPr>
      <w:t>Atlanta, GA 30308</w:t>
    </w:r>
  </w:p>
  <w:p w14:paraId="3794C436" w14:textId="77777777" w:rsidR="00614880" w:rsidRPr="00CC39CB" w:rsidRDefault="00614880" w:rsidP="00614880">
    <w:pPr>
      <w:pStyle w:val="Default"/>
      <w:tabs>
        <w:tab w:val="left" w:pos="5400"/>
      </w:tabs>
      <w:ind w:firstLine="360"/>
      <w:rPr>
        <w:rFonts w:ascii="HelveticaNeueLT Com 55 Roman" w:hAnsi="HelveticaNeueLT Com 55 Roman"/>
        <w:sz w:val="20"/>
        <w:szCs w:val="20"/>
      </w:rPr>
    </w:pPr>
    <w:r w:rsidRPr="00CC39CB">
      <w:rPr>
        <w:rFonts w:ascii="HelveticaNeueLT Com 55 Roman" w:hAnsi="HelveticaNeueLT Com 55 Roman"/>
        <w:sz w:val="20"/>
        <w:szCs w:val="20"/>
      </w:rPr>
      <w:tab/>
    </w:r>
    <w:r w:rsidRPr="00CC39CB">
      <w:rPr>
        <w:rStyle w:val="A52"/>
        <w:rFonts w:ascii="HelveticaNeueLT Com 55 Roman" w:hAnsi="HelveticaNeueLT Com 55 Roman"/>
        <w:sz w:val="20"/>
        <w:szCs w:val="20"/>
      </w:rPr>
      <w:t>(404) 631-1</w:t>
    </w:r>
    <w:r>
      <w:rPr>
        <w:rStyle w:val="A52"/>
        <w:rFonts w:ascii="HelveticaNeueLT Com 55 Roman" w:hAnsi="HelveticaNeueLT Com 55 Roman"/>
        <w:sz w:val="20"/>
        <w:szCs w:val="20"/>
      </w:rPr>
      <w:t>00</w:t>
    </w:r>
    <w:r w:rsidRPr="00CC39CB">
      <w:rPr>
        <w:rStyle w:val="A52"/>
        <w:rFonts w:ascii="HelveticaNeueLT Com 55 Roman" w:hAnsi="HelveticaNeueLT Com 55 Roman"/>
        <w:sz w:val="20"/>
        <w:szCs w:val="20"/>
      </w:rPr>
      <w:t>0 Main Office</w:t>
    </w:r>
  </w:p>
  <w:p w14:paraId="72C9DF06" w14:textId="77777777" w:rsidR="00614880" w:rsidRDefault="00614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47657"/>
    <w:multiLevelType w:val="hybridMultilevel"/>
    <w:tmpl w:val="5EE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698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880"/>
    <w:rsid w:val="000051CC"/>
    <w:rsid w:val="00024428"/>
    <w:rsid w:val="00035FF6"/>
    <w:rsid w:val="00051254"/>
    <w:rsid w:val="000523D7"/>
    <w:rsid w:val="0006109E"/>
    <w:rsid w:val="00061208"/>
    <w:rsid w:val="000656CC"/>
    <w:rsid w:val="000A3CB5"/>
    <w:rsid w:val="000C1872"/>
    <w:rsid w:val="000D44EE"/>
    <w:rsid w:val="000F2C71"/>
    <w:rsid w:val="001032C8"/>
    <w:rsid w:val="00140170"/>
    <w:rsid w:val="00154ECA"/>
    <w:rsid w:val="0015577A"/>
    <w:rsid w:val="00160472"/>
    <w:rsid w:val="001660AE"/>
    <w:rsid w:val="001C4E34"/>
    <w:rsid w:val="001C513E"/>
    <w:rsid w:val="001E32FB"/>
    <w:rsid w:val="001F2350"/>
    <w:rsid w:val="001F33FD"/>
    <w:rsid w:val="002136EA"/>
    <w:rsid w:val="0022459E"/>
    <w:rsid w:val="002252F3"/>
    <w:rsid w:val="00236862"/>
    <w:rsid w:val="00250C2F"/>
    <w:rsid w:val="00264F2A"/>
    <w:rsid w:val="00293F30"/>
    <w:rsid w:val="002B0BA0"/>
    <w:rsid w:val="002B701D"/>
    <w:rsid w:val="002D060E"/>
    <w:rsid w:val="002F5E67"/>
    <w:rsid w:val="00341E30"/>
    <w:rsid w:val="003453E9"/>
    <w:rsid w:val="00367EEE"/>
    <w:rsid w:val="003B731F"/>
    <w:rsid w:val="003C04EA"/>
    <w:rsid w:val="003C12E0"/>
    <w:rsid w:val="003E2AF9"/>
    <w:rsid w:val="003F3B90"/>
    <w:rsid w:val="004120B8"/>
    <w:rsid w:val="00420149"/>
    <w:rsid w:val="00421480"/>
    <w:rsid w:val="00441D85"/>
    <w:rsid w:val="00450653"/>
    <w:rsid w:val="004548F6"/>
    <w:rsid w:val="00457915"/>
    <w:rsid w:val="00460F73"/>
    <w:rsid w:val="00477469"/>
    <w:rsid w:val="004B128D"/>
    <w:rsid w:val="004E697F"/>
    <w:rsid w:val="00507B28"/>
    <w:rsid w:val="00515EED"/>
    <w:rsid w:val="0051720F"/>
    <w:rsid w:val="005607EA"/>
    <w:rsid w:val="00585436"/>
    <w:rsid w:val="00585645"/>
    <w:rsid w:val="00597527"/>
    <w:rsid w:val="005C03D0"/>
    <w:rsid w:val="005F7FB2"/>
    <w:rsid w:val="0061042E"/>
    <w:rsid w:val="00614880"/>
    <w:rsid w:val="0062455C"/>
    <w:rsid w:val="0063481A"/>
    <w:rsid w:val="0064655B"/>
    <w:rsid w:val="00647D90"/>
    <w:rsid w:val="0065288B"/>
    <w:rsid w:val="0066516C"/>
    <w:rsid w:val="00667CCB"/>
    <w:rsid w:val="006750A8"/>
    <w:rsid w:val="0068746B"/>
    <w:rsid w:val="006978AD"/>
    <w:rsid w:val="006A6192"/>
    <w:rsid w:val="006A6260"/>
    <w:rsid w:val="006B0C40"/>
    <w:rsid w:val="006C2AD4"/>
    <w:rsid w:val="006C691F"/>
    <w:rsid w:val="006D0A8F"/>
    <w:rsid w:val="006D25DA"/>
    <w:rsid w:val="006D7707"/>
    <w:rsid w:val="006F43F2"/>
    <w:rsid w:val="007149FC"/>
    <w:rsid w:val="00747F4C"/>
    <w:rsid w:val="00756ACC"/>
    <w:rsid w:val="00771578"/>
    <w:rsid w:val="00784F26"/>
    <w:rsid w:val="007C0709"/>
    <w:rsid w:val="007C6C33"/>
    <w:rsid w:val="007D47AA"/>
    <w:rsid w:val="007E197D"/>
    <w:rsid w:val="007E26C9"/>
    <w:rsid w:val="00801D0F"/>
    <w:rsid w:val="00825B68"/>
    <w:rsid w:val="00840CC4"/>
    <w:rsid w:val="00863BC0"/>
    <w:rsid w:val="00867AC6"/>
    <w:rsid w:val="00877A55"/>
    <w:rsid w:val="008A010C"/>
    <w:rsid w:val="008B5022"/>
    <w:rsid w:val="008C3BED"/>
    <w:rsid w:val="008E4FAA"/>
    <w:rsid w:val="008F5040"/>
    <w:rsid w:val="00904CE3"/>
    <w:rsid w:val="00911FBD"/>
    <w:rsid w:val="0094731C"/>
    <w:rsid w:val="009569B4"/>
    <w:rsid w:val="00960A4B"/>
    <w:rsid w:val="0098143B"/>
    <w:rsid w:val="009B0A98"/>
    <w:rsid w:val="009B61C6"/>
    <w:rsid w:val="009C0380"/>
    <w:rsid w:val="009E6022"/>
    <w:rsid w:val="00A12CCF"/>
    <w:rsid w:val="00A13444"/>
    <w:rsid w:val="00A27FB6"/>
    <w:rsid w:val="00A34092"/>
    <w:rsid w:val="00A70BB7"/>
    <w:rsid w:val="00A71EA6"/>
    <w:rsid w:val="00A80738"/>
    <w:rsid w:val="00AC1345"/>
    <w:rsid w:val="00AC1CD8"/>
    <w:rsid w:val="00AD065D"/>
    <w:rsid w:val="00AD5BE6"/>
    <w:rsid w:val="00AD6928"/>
    <w:rsid w:val="00B268D1"/>
    <w:rsid w:val="00B302F2"/>
    <w:rsid w:val="00B32F94"/>
    <w:rsid w:val="00B416DA"/>
    <w:rsid w:val="00B4396D"/>
    <w:rsid w:val="00B60E37"/>
    <w:rsid w:val="00B7535D"/>
    <w:rsid w:val="00B918E7"/>
    <w:rsid w:val="00B9691B"/>
    <w:rsid w:val="00BC3C52"/>
    <w:rsid w:val="00BC5A5A"/>
    <w:rsid w:val="00BC7CAF"/>
    <w:rsid w:val="00BD43D2"/>
    <w:rsid w:val="00BD78B1"/>
    <w:rsid w:val="00BF2EBE"/>
    <w:rsid w:val="00C00C01"/>
    <w:rsid w:val="00C023CC"/>
    <w:rsid w:val="00C10998"/>
    <w:rsid w:val="00C1320B"/>
    <w:rsid w:val="00C2140C"/>
    <w:rsid w:val="00C24E5B"/>
    <w:rsid w:val="00C25519"/>
    <w:rsid w:val="00C32D4C"/>
    <w:rsid w:val="00C66437"/>
    <w:rsid w:val="00C74461"/>
    <w:rsid w:val="00C85DD3"/>
    <w:rsid w:val="00CD08EB"/>
    <w:rsid w:val="00CF115F"/>
    <w:rsid w:val="00CF7075"/>
    <w:rsid w:val="00D12BC0"/>
    <w:rsid w:val="00D33668"/>
    <w:rsid w:val="00D43A2D"/>
    <w:rsid w:val="00D62A6C"/>
    <w:rsid w:val="00D72D6D"/>
    <w:rsid w:val="00D94AA9"/>
    <w:rsid w:val="00DB4B66"/>
    <w:rsid w:val="00DF3A13"/>
    <w:rsid w:val="00E12171"/>
    <w:rsid w:val="00E21F1E"/>
    <w:rsid w:val="00E955B2"/>
    <w:rsid w:val="00EA3848"/>
    <w:rsid w:val="00ED33AA"/>
    <w:rsid w:val="00ED7D06"/>
    <w:rsid w:val="00EE0AF1"/>
    <w:rsid w:val="00F23695"/>
    <w:rsid w:val="00F458B5"/>
    <w:rsid w:val="00F61B88"/>
    <w:rsid w:val="00F75F22"/>
    <w:rsid w:val="00FB2A62"/>
    <w:rsid w:val="00FC3EA7"/>
    <w:rsid w:val="00FD064A"/>
    <w:rsid w:val="00FD3A18"/>
    <w:rsid w:val="00FF4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C4859"/>
  <w15:chartTrackingRefBased/>
  <w15:docId w15:val="{7611237D-8C42-498A-98C4-8B18BA089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48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48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48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48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48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48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48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48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48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8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48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48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48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48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48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48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48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4880"/>
    <w:rPr>
      <w:rFonts w:eastAsiaTheme="majorEastAsia" w:cstheme="majorBidi"/>
      <w:color w:val="272727" w:themeColor="text1" w:themeTint="D8"/>
    </w:rPr>
  </w:style>
  <w:style w:type="paragraph" w:styleId="Title">
    <w:name w:val="Title"/>
    <w:basedOn w:val="Normal"/>
    <w:next w:val="Normal"/>
    <w:link w:val="TitleChar"/>
    <w:uiPriority w:val="10"/>
    <w:qFormat/>
    <w:rsid w:val="006148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48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48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48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4880"/>
    <w:pPr>
      <w:spacing w:before="160"/>
      <w:jc w:val="center"/>
    </w:pPr>
    <w:rPr>
      <w:i/>
      <w:iCs/>
      <w:color w:val="404040" w:themeColor="text1" w:themeTint="BF"/>
    </w:rPr>
  </w:style>
  <w:style w:type="character" w:customStyle="1" w:styleId="QuoteChar">
    <w:name w:val="Quote Char"/>
    <w:basedOn w:val="DefaultParagraphFont"/>
    <w:link w:val="Quote"/>
    <w:uiPriority w:val="29"/>
    <w:rsid w:val="00614880"/>
    <w:rPr>
      <w:i/>
      <w:iCs/>
      <w:color w:val="404040" w:themeColor="text1" w:themeTint="BF"/>
    </w:rPr>
  </w:style>
  <w:style w:type="paragraph" w:styleId="ListParagraph">
    <w:name w:val="List Paragraph"/>
    <w:basedOn w:val="Normal"/>
    <w:uiPriority w:val="34"/>
    <w:qFormat/>
    <w:rsid w:val="00614880"/>
    <w:pPr>
      <w:ind w:left="720"/>
      <w:contextualSpacing/>
    </w:pPr>
  </w:style>
  <w:style w:type="character" w:styleId="IntenseEmphasis">
    <w:name w:val="Intense Emphasis"/>
    <w:basedOn w:val="DefaultParagraphFont"/>
    <w:uiPriority w:val="21"/>
    <w:qFormat/>
    <w:rsid w:val="00614880"/>
    <w:rPr>
      <w:i/>
      <w:iCs/>
      <w:color w:val="0F4761" w:themeColor="accent1" w:themeShade="BF"/>
    </w:rPr>
  </w:style>
  <w:style w:type="paragraph" w:styleId="IntenseQuote">
    <w:name w:val="Intense Quote"/>
    <w:basedOn w:val="Normal"/>
    <w:next w:val="Normal"/>
    <w:link w:val="IntenseQuoteChar"/>
    <w:uiPriority w:val="30"/>
    <w:qFormat/>
    <w:rsid w:val="006148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4880"/>
    <w:rPr>
      <w:i/>
      <w:iCs/>
      <w:color w:val="0F4761" w:themeColor="accent1" w:themeShade="BF"/>
    </w:rPr>
  </w:style>
  <w:style w:type="character" w:styleId="IntenseReference">
    <w:name w:val="Intense Reference"/>
    <w:basedOn w:val="DefaultParagraphFont"/>
    <w:uiPriority w:val="32"/>
    <w:qFormat/>
    <w:rsid w:val="00614880"/>
    <w:rPr>
      <w:b/>
      <w:bCs/>
      <w:smallCaps/>
      <w:color w:val="0F4761" w:themeColor="accent1" w:themeShade="BF"/>
      <w:spacing w:val="5"/>
    </w:rPr>
  </w:style>
  <w:style w:type="paragraph" w:styleId="Header">
    <w:name w:val="header"/>
    <w:basedOn w:val="Normal"/>
    <w:link w:val="HeaderChar"/>
    <w:uiPriority w:val="99"/>
    <w:unhideWhenUsed/>
    <w:rsid w:val="006148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880"/>
  </w:style>
  <w:style w:type="paragraph" w:styleId="Footer">
    <w:name w:val="footer"/>
    <w:basedOn w:val="Normal"/>
    <w:link w:val="FooterChar"/>
    <w:uiPriority w:val="99"/>
    <w:unhideWhenUsed/>
    <w:rsid w:val="006148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880"/>
  </w:style>
  <w:style w:type="paragraph" w:customStyle="1" w:styleId="Default">
    <w:name w:val="Default"/>
    <w:rsid w:val="00614880"/>
    <w:pPr>
      <w:autoSpaceDE w:val="0"/>
      <w:autoSpaceDN w:val="0"/>
      <w:adjustRightInd w:val="0"/>
      <w:spacing w:after="0" w:line="240" w:lineRule="auto"/>
    </w:pPr>
    <w:rPr>
      <w:rFonts w:ascii="AvantGarde" w:hAnsi="AvantGarde" w:cs="AvantGarde"/>
      <w:color w:val="000000"/>
      <w:kern w:val="0"/>
      <w:sz w:val="24"/>
      <w:szCs w:val="24"/>
      <w14:ligatures w14:val="none"/>
    </w:rPr>
  </w:style>
  <w:style w:type="paragraph" w:customStyle="1" w:styleId="Pa4">
    <w:name w:val="Pa4"/>
    <w:basedOn w:val="Default"/>
    <w:next w:val="Default"/>
    <w:uiPriority w:val="99"/>
    <w:rsid w:val="00614880"/>
    <w:pPr>
      <w:spacing w:line="206" w:lineRule="atLeast"/>
    </w:pPr>
    <w:rPr>
      <w:rFonts w:cstheme="minorBidi"/>
      <w:color w:val="auto"/>
    </w:rPr>
  </w:style>
  <w:style w:type="character" w:customStyle="1" w:styleId="A52">
    <w:name w:val="A52"/>
    <w:uiPriority w:val="99"/>
    <w:rsid w:val="00614880"/>
    <w:rPr>
      <w:rFonts w:cs="AvantGarde"/>
      <w:color w:val="055494"/>
      <w:sz w:val="6"/>
      <w:szCs w:val="6"/>
    </w:rPr>
  </w:style>
  <w:style w:type="character" w:styleId="Hyperlink">
    <w:name w:val="Hyperlink"/>
    <w:basedOn w:val="DefaultParagraphFont"/>
    <w:uiPriority w:val="99"/>
    <w:unhideWhenUsed/>
    <w:rsid w:val="001C513E"/>
    <w:rPr>
      <w:color w:val="467886" w:themeColor="hyperlink"/>
      <w:u w:val="single"/>
    </w:rPr>
  </w:style>
  <w:style w:type="character" w:styleId="UnresolvedMention">
    <w:name w:val="Unresolved Mention"/>
    <w:basedOn w:val="DefaultParagraphFont"/>
    <w:uiPriority w:val="99"/>
    <w:semiHidden/>
    <w:unhideWhenUsed/>
    <w:rsid w:val="001C513E"/>
    <w:rPr>
      <w:color w:val="605E5C"/>
      <w:shd w:val="clear" w:color="auto" w:fill="E1DFDD"/>
    </w:rPr>
  </w:style>
  <w:style w:type="paragraph" w:styleId="Revision">
    <w:name w:val="Revision"/>
    <w:hidden/>
    <w:uiPriority w:val="99"/>
    <w:semiHidden/>
    <w:rsid w:val="002B701D"/>
    <w:pPr>
      <w:spacing w:after="0" w:line="240" w:lineRule="auto"/>
    </w:pPr>
  </w:style>
  <w:style w:type="paragraph" w:styleId="BodyText">
    <w:name w:val="Body Text"/>
    <w:basedOn w:val="Normal"/>
    <w:link w:val="BodyTextChar"/>
    <w:uiPriority w:val="1"/>
    <w:qFormat/>
    <w:rsid w:val="001C4E34"/>
    <w:pPr>
      <w:widowControl w:val="0"/>
      <w:autoSpaceDE w:val="0"/>
      <w:autoSpaceDN w:val="0"/>
      <w:spacing w:after="0" w:line="240" w:lineRule="auto"/>
    </w:pPr>
    <w:rPr>
      <w:rFonts w:ascii="Arial" w:eastAsia="Arial" w:hAnsi="Arial" w:cs="Arial"/>
      <w:kern w:val="0"/>
      <w14:ligatures w14:val="none"/>
    </w:rPr>
  </w:style>
  <w:style w:type="character" w:customStyle="1" w:styleId="BodyTextChar">
    <w:name w:val="Body Text Char"/>
    <w:basedOn w:val="DefaultParagraphFont"/>
    <w:link w:val="BodyText"/>
    <w:uiPriority w:val="1"/>
    <w:rsid w:val="001C4E34"/>
    <w:rPr>
      <w:rFonts w:ascii="Arial" w:eastAsia="Arial" w:hAnsi="Arial" w:cs="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XXXX@dot.ga.g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57EF3735E1AEE4BB39D7DB4EA3C0C16" ma:contentTypeVersion="16" ma:contentTypeDescription="Create a new document." ma:contentTypeScope="" ma:versionID="b6163eb8a7bd64848af425b586b60d6a">
  <xsd:schema xmlns:xsd="http://www.w3.org/2001/XMLSchema" xmlns:xs="http://www.w3.org/2001/XMLSchema" xmlns:p="http://schemas.microsoft.com/office/2006/metadata/properties" xmlns:ns2="5205c6b9-31d9-42c2-a038-d77c01694be6" xmlns:ns3="2a250934-0986-457c-a133-4cfa0ba5640b" targetNamespace="http://schemas.microsoft.com/office/2006/metadata/properties" ma:root="true" ma:fieldsID="8d7840a937a03153255aa828cd771d57" ns2:_="" ns3:_="">
    <xsd:import namespace="5205c6b9-31d9-42c2-a038-d77c01694be6"/>
    <xsd:import namespace="2a250934-0986-457c-a133-4cfa0ba564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element ref="ns3:MediaServiceDateTaken" minOccurs="0"/>
                <xsd:element ref="ns3:DateModified"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5c6b9-31d9-42c2-a038-d77c01694b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62c57303-fdb2-46c1-8c3e-7d004d392720}" ma:internalName="TaxCatchAll" ma:showField="CatchAllData" ma:web="5205c6b9-31d9-42c2-a038-d77c01694be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250934-0986-457c-a133-4cfa0ba564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02b42f6-7fb1-4aa2-8085-9ac8dfb82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DateModified" ma:index="20" nillable="true" ma:displayName="Date Modified" ma:format="DateTime" ma:internalName="DateModified">
      <xsd:simpleType>
        <xsd:restriction base="dms:DateTime"/>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8556F2-7A7B-42E2-A6A4-FFE82934EC0B}">
  <ds:schemaRefs>
    <ds:schemaRef ds:uri="http://schemas.microsoft.com/sharepoint/v3/contenttype/forms"/>
  </ds:schemaRefs>
</ds:datastoreItem>
</file>

<file path=customXml/itemProps2.xml><?xml version="1.0" encoding="utf-8"?>
<ds:datastoreItem xmlns:ds="http://schemas.openxmlformats.org/officeDocument/2006/customXml" ds:itemID="{244C674A-6567-4551-AD95-603B5178D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5c6b9-31d9-42c2-a038-d77c01694be6"/>
    <ds:schemaRef ds:uri="2a250934-0986-457c-a133-4cfa0ba564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322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Felecia Basolo</dc:creator>
  <cp:keywords/>
  <dc:description/>
  <cp:lastModifiedBy>Felecia Basolo</cp:lastModifiedBy>
  <cp:revision>7</cp:revision>
  <dcterms:created xsi:type="dcterms:W3CDTF">2024-10-07T14:52:00Z</dcterms:created>
  <dcterms:modified xsi:type="dcterms:W3CDTF">2024-10-11T16:58:00Z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d527f9d33a02b2363e60448a910090e5277a9464e1981497242f5a8e2d77cd6d</vt:lpwstr>
  </property>
  <property fmtid="{D5CDD505-2E9C-101B-9397-08002B2CF9AE}" pid="3" name="_NewReviewCycle">
    <vt:lpwstr/>
  </property>
</Properties>
</file>